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C1" w:rsidRPr="00882C0B" w:rsidRDefault="00882C0B" w:rsidP="00882C0B">
      <w:pPr>
        <w:jc w:val="center"/>
        <w:rPr>
          <w:b/>
          <w:sz w:val="24"/>
        </w:rPr>
      </w:pPr>
      <w:r w:rsidRPr="00882C0B">
        <w:rPr>
          <w:b/>
          <w:sz w:val="24"/>
        </w:rPr>
        <w:t>ELECTRODYNAMICS III ALL PROBLEMS 2017</w:t>
      </w:r>
    </w:p>
    <w:p w:rsidR="00F71A09" w:rsidRPr="00E9750E" w:rsidRDefault="00F71A09" w:rsidP="00F71A09">
      <w:pPr>
        <w:rPr>
          <w:b/>
        </w:rPr>
      </w:pPr>
      <w:r>
        <w:rPr>
          <w:b/>
        </w:rPr>
        <w:t xml:space="preserve">LL2 </w:t>
      </w:r>
      <w:r w:rsidRPr="00E9750E">
        <w:rPr>
          <w:b/>
        </w:rPr>
        <w:t>Section 52</w:t>
      </w:r>
    </w:p>
    <w:p w:rsidR="00F71A09" w:rsidRDefault="00F71A09" w:rsidP="00F71A09">
      <w:pPr>
        <w:pStyle w:val="ListParagraph"/>
        <w:numPr>
          <w:ilvl w:val="0"/>
          <w:numId w:val="15"/>
        </w:numPr>
        <w:spacing w:after="200" w:line="276" w:lineRule="auto"/>
      </w:pPr>
      <w:r>
        <w:t xml:space="preserve">Derive (52.12), (52.14), (52.18), </w:t>
      </w:r>
      <w:proofErr w:type="gramStart"/>
      <w:r>
        <w:t>(</w:t>
      </w:r>
      <w:proofErr w:type="gramEnd"/>
      <w:r>
        <w:t>52.19).</w:t>
      </w:r>
    </w:p>
    <w:p w:rsidR="00F71A09" w:rsidRDefault="00F71A09" w:rsidP="00F71A09">
      <w:pPr>
        <w:pStyle w:val="ListParagraph"/>
        <w:numPr>
          <w:ilvl w:val="0"/>
          <w:numId w:val="15"/>
        </w:numPr>
        <w:spacing w:after="200" w:line="276" w:lineRule="auto"/>
      </w:pPr>
      <w:r w:rsidRPr="00DE471A">
        <w:t>Describe the quantization of EM field and how we get from waves to photons (see LL5 secs 2</w:t>
      </w:r>
      <w:proofErr w:type="gramStart"/>
      <w:r w:rsidRPr="00DE471A">
        <w:t>,3</w:t>
      </w:r>
      <w:proofErr w:type="gramEnd"/>
      <w:r w:rsidRPr="00DE471A">
        <w:t>)</w:t>
      </w:r>
      <w:r>
        <w:t>.</w:t>
      </w:r>
    </w:p>
    <w:p w:rsidR="00F71A09" w:rsidRPr="00E9750E" w:rsidRDefault="00F71A09" w:rsidP="00F71A09">
      <w:pPr>
        <w:rPr>
          <w:b/>
        </w:rPr>
      </w:pPr>
      <w:r>
        <w:rPr>
          <w:b/>
        </w:rPr>
        <w:t xml:space="preserve">LL2 </w:t>
      </w:r>
      <w:r w:rsidRPr="00E9750E">
        <w:rPr>
          <w:b/>
        </w:rPr>
        <w:t>Section 53</w:t>
      </w:r>
      <w:bookmarkStart w:id="0" w:name="_GoBack"/>
      <w:bookmarkEnd w:id="0"/>
    </w:p>
    <w:p w:rsidR="00F71A09" w:rsidRPr="00DE471A" w:rsidRDefault="00F71A09" w:rsidP="00F71A09">
      <w:pPr>
        <w:pStyle w:val="ListParagraph"/>
        <w:numPr>
          <w:ilvl w:val="0"/>
          <w:numId w:val="16"/>
        </w:numPr>
        <w:spacing w:after="200" w:line="276" w:lineRule="auto"/>
      </w:pPr>
      <w:r>
        <w:t xml:space="preserve">What takes the place of the </w:t>
      </w:r>
      <w:proofErr w:type="spellStart"/>
      <w:r>
        <w:t>eikonal</w:t>
      </w:r>
      <w:proofErr w:type="spellEnd"/>
      <w:r>
        <w:t xml:space="preserve"> in the </w:t>
      </w:r>
      <w:r w:rsidRPr="00DE471A">
        <w:t>transition from quantum mechanics to classical mechanics, see LL3, secs 6 and 17.</w:t>
      </w:r>
    </w:p>
    <w:p w:rsidR="00F71A09" w:rsidRDefault="00F71A09" w:rsidP="00F71A09">
      <w:pPr>
        <w:pStyle w:val="ListParagraph"/>
        <w:numPr>
          <w:ilvl w:val="0"/>
          <w:numId w:val="16"/>
        </w:numPr>
        <w:spacing w:after="200" w:line="276" w:lineRule="auto"/>
      </w:pPr>
      <w:r>
        <w:t>Compare</w:t>
      </w:r>
      <w:r w:rsidRPr="00DE471A">
        <w:t xml:space="preserve"> </w:t>
      </w:r>
      <w:proofErr w:type="spellStart"/>
      <w:r w:rsidRPr="00DE471A">
        <w:t>Maupertius’s</w:t>
      </w:r>
      <w:proofErr w:type="spellEnd"/>
      <w:r w:rsidRPr="00DE471A">
        <w:t xml:space="preserve"> </w:t>
      </w:r>
      <w:r>
        <w:t xml:space="preserve">and Fermat’s </w:t>
      </w:r>
      <w:r w:rsidRPr="00DE471A">
        <w:t>principle</w:t>
      </w:r>
      <w:r>
        <w:t>s.</w:t>
      </w:r>
      <w:r w:rsidRPr="00DE471A">
        <w:t xml:space="preserve"> </w:t>
      </w:r>
      <w:proofErr w:type="gramStart"/>
      <w:r w:rsidRPr="00DE471A">
        <w:t>see</w:t>
      </w:r>
      <w:proofErr w:type="gramEnd"/>
      <w:r w:rsidRPr="00DE471A">
        <w:t xml:space="preserve"> LL1, sec 44.</w:t>
      </w:r>
    </w:p>
    <w:p w:rsidR="00F71A09" w:rsidRPr="00E9750E" w:rsidRDefault="00F71A09" w:rsidP="00F71A09">
      <w:pPr>
        <w:rPr>
          <w:b/>
        </w:rPr>
      </w:pPr>
      <w:r>
        <w:rPr>
          <w:b/>
        </w:rPr>
        <w:t xml:space="preserve">LL2 </w:t>
      </w:r>
      <w:r w:rsidRPr="00E9750E">
        <w:rPr>
          <w:b/>
        </w:rPr>
        <w:t>Section 54</w:t>
      </w:r>
    </w:p>
    <w:p w:rsidR="00F71A09" w:rsidRDefault="00F71A09" w:rsidP="00F71A09">
      <w:pPr>
        <w:pStyle w:val="ListParagraph"/>
        <w:numPr>
          <w:ilvl w:val="0"/>
          <w:numId w:val="17"/>
        </w:numPr>
        <w:spacing w:after="200" w:line="276" w:lineRule="auto"/>
      </w:pPr>
      <w:r>
        <w:t>Prove that parallel incident rays on the outer regions of a spherical concave mirror cross the optical axis after reflection at a point inside the paraxial focal point.  Draw some rays and sketch the caustic.</w:t>
      </w:r>
    </w:p>
    <w:p w:rsidR="00F71A09" w:rsidRDefault="00F71A09" w:rsidP="00F71A09">
      <w:pPr>
        <w:pStyle w:val="ListParagraph"/>
        <w:numPr>
          <w:ilvl w:val="0"/>
          <w:numId w:val="17"/>
        </w:numPr>
        <w:spacing w:after="200" w:line="276" w:lineRule="auto"/>
      </w:pPr>
      <w:r>
        <w:t>Draw principal radii of curvature for an off axis surface element on a spherical mirror.  What are the principal radii for this element?</w:t>
      </w:r>
    </w:p>
    <w:p w:rsidR="00F71A09" w:rsidRDefault="00F71A09" w:rsidP="00F71A09">
      <w:pPr>
        <w:pStyle w:val="ListParagraph"/>
        <w:numPr>
          <w:ilvl w:val="0"/>
          <w:numId w:val="17"/>
        </w:numPr>
        <w:spacing w:after="200" w:line="276" w:lineRule="auto"/>
      </w:pPr>
      <w:r>
        <w:t xml:space="preserve">Find in a math book where it discusses principal radii of curvature for surfaces? Is it necessary for the principal arcs of curvature (as shown by segments ac, </w:t>
      </w:r>
      <w:proofErr w:type="spellStart"/>
      <w:r>
        <w:t>bd</w:t>
      </w:r>
      <w:proofErr w:type="spellEnd"/>
      <w:r>
        <w:t xml:space="preserve"> in Landau)?</w:t>
      </w:r>
    </w:p>
    <w:p w:rsidR="00F71A09" w:rsidRPr="00E9750E" w:rsidRDefault="00F71A09" w:rsidP="00F71A09">
      <w:pPr>
        <w:rPr>
          <w:b/>
        </w:rPr>
      </w:pPr>
      <w:r>
        <w:rPr>
          <w:b/>
        </w:rPr>
        <w:t xml:space="preserve">LL2 </w:t>
      </w:r>
      <w:r w:rsidRPr="00E9750E">
        <w:rPr>
          <w:b/>
        </w:rPr>
        <w:t>Section 55</w:t>
      </w:r>
    </w:p>
    <w:p w:rsidR="00F71A09" w:rsidRPr="00E9750E" w:rsidRDefault="00F71A09" w:rsidP="00F71A09">
      <w:pPr>
        <w:rPr>
          <w:b/>
        </w:rPr>
      </w:pPr>
      <w:r>
        <w:rPr>
          <w:b/>
        </w:rPr>
        <w:t xml:space="preserve">LL2 </w:t>
      </w:r>
      <w:r w:rsidRPr="00E9750E">
        <w:rPr>
          <w:b/>
        </w:rPr>
        <w:t>Section 56</w:t>
      </w:r>
    </w:p>
    <w:p w:rsidR="00F71A09" w:rsidRDefault="00F71A09" w:rsidP="00F71A09">
      <w:pPr>
        <w:pStyle w:val="ListParagraph"/>
        <w:numPr>
          <w:ilvl w:val="0"/>
          <w:numId w:val="18"/>
        </w:numPr>
        <w:spacing w:after="200" w:line="276" w:lineRule="auto"/>
      </w:pPr>
      <w:r w:rsidRPr="00F0473B">
        <w:t>Find the focal distance for image formation with the aid of two axially-symmetric optical systems whose axes coincide.</w:t>
      </w:r>
      <w:r>
        <w:t xml:space="preserve"> (Landau Problem)</w:t>
      </w:r>
    </w:p>
    <w:p w:rsidR="00F71A09" w:rsidRPr="00F0473B" w:rsidRDefault="00F71A09" w:rsidP="00F71A09">
      <w:pPr>
        <w:pStyle w:val="ListParagraph"/>
        <w:numPr>
          <w:ilvl w:val="0"/>
          <w:numId w:val="18"/>
        </w:numPr>
        <w:spacing w:after="200" w:line="276" w:lineRule="auto"/>
      </w:pPr>
      <w:r>
        <w:t>Do the experiment to check the results of the previous problem.</w:t>
      </w:r>
    </w:p>
    <w:p w:rsidR="00F71A09" w:rsidRPr="00E9750E" w:rsidRDefault="00F71A09" w:rsidP="00F71A09">
      <w:pPr>
        <w:rPr>
          <w:b/>
        </w:rPr>
      </w:pPr>
      <w:r>
        <w:rPr>
          <w:b/>
        </w:rPr>
        <w:t xml:space="preserve">LL2 </w:t>
      </w:r>
      <w:r w:rsidRPr="00E9750E">
        <w:rPr>
          <w:b/>
        </w:rPr>
        <w:t>Section 57</w:t>
      </w:r>
    </w:p>
    <w:p w:rsidR="00F71A09" w:rsidRDefault="00F71A09" w:rsidP="00F71A09">
      <w:pPr>
        <w:pStyle w:val="ListParagraph"/>
        <w:numPr>
          <w:ilvl w:val="0"/>
          <w:numId w:val="19"/>
        </w:numPr>
        <w:spacing w:after="200" w:line="276" w:lineRule="auto"/>
      </w:pPr>
      <w:r>
        <w:t>Show that for broad bundles of rays, image formation for transverse and longitudinal elements of an object cannot be achieved simultaneously, i.e. that conditions (57.2) and (57.3) are incompatible in general.</w:t>
      </w:r>
    </w:p>
    <w:p w:rsidR="00F71A09" w:rsidRPr="00E9750E" w:rsidRDefault="00F71A09" w:rsidP="00F71A09">
      <w:pPr>
        <w:rPr>
          <w:b/>
        </w:rPr>
      </w:pPr>
      <w:r>
        <w:rPr>
          <w:b/>
        </w:rPr>
        <w:t xml:space="preserve">LL2 </w:t>
      </w:r>
      <w:r w:rsidRPr="00E9750E">
        <w:rPr>
          <w:b/>
        </w:rPr>
        <w:t>Section 58</w:t>
      </w:r>
    </w:p>
    <w:p w:rsidR="00F71A09" w:rsidRDefault="00F71A09" w:rsidP="00F71A09">
      <w:pPr>
        <w:pStyle w:val="ListParagraph"/>
        <w:numPr>
          <w:ilvl w:val="0"/>
          <w:numId w:val="20"/>
        </w:numPr>
        <w:spacing w:after="200" w:line="276" w:lineRule="auto"/>
      </w:pPr>
      <w:r>
        <w:t xml:space="preserve">Determine the order of magnitude of the smallest width of a light beam produced from a parallel beam at a distance </w:t>
      </w:r>
      <w:r w:rsidRPr="00E9750E">
        <w:rPr>
          <w:i/>
        </w:rPr>
        <w:t>l</w:t>
      </w:r>
      <w:r>
        <w:t xml:space="preserve"> from a diaphragm.  If the wavelength is 500 nm and the distance is </w:t>
      </w:r>
      <w:r w:rsidRPr="00E9750E">
        <w:rPr>
          <w:i/>
        </w:rPr>
        <w:t>l</w:t>
      </w:r>
      <w:r>
        <w:t>=20 cm, what is the smallest achievable spot and what is the smallest useful aperture of the diaphragm.</w:t>
      </w:r>
    </w:p>
    <w:p w:rsidR="00F71A09" w:rsidRPr="00435F56" w:rsidRDefault="00F71A09" w:rsidP="00F71A09">
      <w:pPr>
        <w:rPr>
          <w:b/>
        </w:rPr>
      </w:pPr>
      <w:r>
        <w:rPr>
          <w:b/>
        </w:rPr>
        <w:t xml:space="preserve">LL2 </w:t>
      </w:r>
      <w:r w:rsidRPr="00435F56">
        <w:rPr>
          <w:b/>
        </w:rPr>
        <w:t>Section 59</w:t>
      </w:r>
    </w:p>
    <w:p w:rsidR="00F71A09" w:rsidRDefault="00F71A09" w:rsidP="00F71A09">
      <w:pPr>
        <w:pStyle w:val="ListParagraph"/>
        <w:numPr>
          <w:ilvl w:val="0"/>
          <w:numId w:val="21"/>
        </w:numPr>
        <w:spacing w:after="200" w:line="276" w:lineRule="auto"/>
      </w:pPr>
      <w:r>
        <w:t>Determine the distribution of the light intensity in the neighborhood of the point where the ray is tangent to the caustic. (Landau problem)</w:t>
      </w:r>
    </w:p>
    <w:p w:rsidR="00F71A09" w:rsidRPr="00216E55" w:rsidRDefault="00F71A09" w:rsidP="00F71A09">
      <w:pPr>
        <w:rPr>
          <w:b/>
        </w:rPr>
      </w:pPr>
      <w:r>
        <w:rPr>
          <w:b/>
        </w:rPr>
        <w:lastRenderedPageBreak/>
        <w:t xml:space="preserve">LL2 </w:t>
      </w:r>
      <w:r w:rsidRPr="00216E55">
        <w:rPr>
          <w:b/>
        </w:rPr>
        <w:t>Section 60</w:t>
      </w:r>
    </w:p>
    <w:p w:rsidR="00F71A09" w:rsidRDefault="00F71A09" w:rsidP="00F71A09">
      <w:pPr>
        <w:pStyle w:val="ListParagraph"/>
        <w:numPr>
          <w:ilvl w:val="0"/>
          <w:numId w:val="22"/>
        </w:numPr>
        <w:spacing w:after="200" w:line="276" w:lineRule="auto"/>
      </w:pPr>
      <w:r>
        <w:t>Devise an experiment to observe Fresnel diffraction.</w:t>
      </w:r>
    </w:p>
    <w:p w:rsidR="00F71A09" w:rsidRDefault="00F71A09" w:rsidP="00F71A09">
      <w:pPr>
        <w:pStyle w:val="ListParagraph"/>
        <w:numPr>
          <w:ilvl w:val="0"/>
          <w:numId w:val="22"/>
        </w:numPr>
        <w:spacing w:after="200" w:line="276" w:lineRule="auto"/>
      </w:pPr>
      <w:r>
        <w:t xml:space="preserve">What happens to Fresnel diffraction pattern if </w:t>
      </w:r>
      <w:proofErr w:type="spellStart"/>
      <w:r>
        <w:t>D</w:t>
      </w:r>
      <w:r w:rsidRPr="00435F56">
        <w:rPr>
          <w:vertAlign w:val="subscript"/>
        </w:rPr>
        <w:t>q</w:t>
      </w:r>
      <w:proofErr w:type="spellEnd"/>
      <w:r>
        <w:t xml:space="preserve"> and </w:t>
      </w:r>
      <w:proofErr w:type="spellStart"/>
      <w:proofErr w:type="gramStart"/>
      <w:r>
        <w:t>D</w:t>
      </w:r>
      <w:r w:rsidRPr="00435F56">
        <w:rPr>
          <w:vertAlign w:val="subscript"/>
        </w:rPr>
        <w:t>p</w:t>
      </w:r>
      <w:proofErr w:type="spellEnd"/>
      <w:proofErr w:type="gramEnd"/>
      <w:r>
        <w:t xml:space="preserve"> go to infinity?</w:t>
      </w:r>
    </w:p>
    <w:p w:rsidR="00F71A09" w:rsidRPr="00216E55" w:rsidRDefault="00F71A09" w:rsidP="00F71A09">
      <w:pPr>
        <w:rPr>
          <w:b/>
        </w:rPr>
      </w:pPr>
      <w:r>
        <w:rPr>
          <w:b/>
        </w:rPr>
        <w:t xml:space="preserve">LL2 </w:t>
      </w:r>
      <w:r w:rsidRPr="00216E55">
        <w:rPr>
          <w:b/>
        </w:rPr>
        <w:t>Section 61</w:t>
      </w:r>
    </w:p>
    <w:p w:rsidR="00F71A09" w:rsidRDefault="00F71A09" w:rsidP="00F71A09">
      <w:pPr>
        <w:pStyle w:val="ListParagraph"/>
        <w:numPr>
          <w:ilvl w:val="0"/>
          <w:numId w:val="23"/>
        </w:numPr>
        <w:spacing w:after="200" w:line="276" w:lineRule="auto"/>
      </w:pPr>
      <w:r>
        <w:t>Landau problem 1</w:t>
      </w:r>
    </w:p>
    <w:p w:rsidR="00F71A09" w:rsidRDefault="00F71A09" w:rsidP="00F71A09">
      <w:pPr>
        <w:pStyle w:val="ListParagraph"/>
        <w:numPr>
          <w:ilvl w:val="0"/>
          <w:numId w:val="23"/>
        </w:numPr>
        <w:spacing w:after="200" w:line="276" w:lineRule="auto"/>
      </w:pPr>
      <w:r>
        <w:t>Landau problem 2</w:t>
      </w:r>
    </w:p>
    <w:p w:rsidR="00F71A09" w:rsidRDefault="00F71A09" w:rsidP="00F71A09">
      <w:pPr>
        <w:pStyle w:val="ListParagraph"/>
        <w:numPr>
          <w:ilvl w:val="0"/>
          <w:numId w:val="23"/>
        </w:numPr>
        <w:spacing w:after="200" w:line="276" w:lineRule="auto"/>
      </w:pPr>
      <w:r>
        <w:t>Landau problem 3</w:t>
      </w:r>
    </w:p>
    <w:p w:rsidR="00F71A09" w:rsidRDefault="00F71A09" w:rsidP="00F71A09">
      <w:pPr>
        <w:pStyle w:val="ListParagraph"/>
        <w:numPr>
          <w:ilvl w:val="0"/>
          <w:numId w:val="23"/>
        </w:numPr>
        <w:spacing w:after="200" w:line="276" w:lineRule="auto"/>
      </w:pPr>
      <w:r>
        <w:t xml:space="preserve">What is the angle at which the first non-central maximum occurs for </w:t>
      </w:r>
      <w:proofErr w:type="spellStart"/>
      <w:r>
        <w:t>Fraunhofer</w:t>
      </w:r>
      <w:proofErr w:type="spellEnd"/>
      <w:r>
        <w:t xml:space="preserve"> diffraction from a slit of width 2</w:t>
      </w:r>
      <w:r w:rsidRPr="003D1F03">
        <w:rPr>
          <w:i/>
        </w:rPr>
        <w:t>a</w:t>
      </w:r>
      <w:r>
        <w:t xml:space="preserve"> for light of wavenumber k?</w:t>
      </w:r>
    </w:p>
    <w:p w:rsidR="00F71A09" w:rsidRDefault="00F71A09" w:rsidP="00F71A09">
      <w:pPr>
        <w:pStyle w:val="ListParagraph"/>
        <w:numPr>
          <w:ilvl w:val="0"/>
          <w:numId w:val="23"/>
        </w:numPr>
        <w:spacing w:after="200" w:line="276" w:lineRule="auto"/>
      </w:pPr>
      <w:r>
        <w:t xml:space="preserve">For the </w:t>
      </w:r>
      <w:proofErr w:type="spellStart"/>
      <w:r>
        <w:t>Fraunhofer</w:t>
      </w:r>
      <w:proofErr w:type="spellEnd"/>
      <w:r>
        <w:t xml:space="preserve"> diffraction pattern of a single slit, what is the ratio in the intensities for the central maximum and the first non-central maximum? </w:t>
      </w:r>
    </w:p>
    <w:p w:rsidR="00F71A09" w:rsidRDefault="00F71A09" w:rsidP="00F71A09">
      <w:pPr>
        <w:pStyle w:val="ListParagraph"/>
        <w:numPr>
          <w:ilvl w:val="0"/>
          <w:numId w:val="23"/>
        </w:numPr>
        <w:spacing w:after="200" w:line="276" w:lineRule="auto"/>
      </w:pPr>
      <w:r>
        <w:t>Check the predictions of the previous problem by experiment.  Use visible laser, chopper, slit, silicon detector, and oscilloscope.</w:t>
      </w:r>
    </w:p>
    <w:p w:rsidR="00F71A09" w:rsidRDefault="00F71A09" w:rsidP="00F71A09">
      <w:pPr>
        <w:pStyle w:val="ListParagraph"/>
        <w:numPr>
          <w:ilvl w:val="0"/>
          <w:numId w:val="23"/>
        </w:numPr>
        <w:spacing w:after="200" w:line="276" w:lineRule="auto"/>
      </w:pPr>
      <w:r>
        <w:t xml:space="preserve">The footnote on p.154 section 61 gives the condition for when a slit of width </w:t>
      </w:r>
      <w:r w:rsidRPr="003D1F03">
        <w:rPr>
          <w:i/>
        </w:rPr>
        <w:t>a</w:t>
      </w:r>
      <w:r>
        <w:t xml:space="preserve"> gives Fresnel or </w:t>
      </w:r>
      <w:proofErr w:type="spellStart"/>
      <w:r>
        <w:t>Fraunhofer</w:t>
      </w:r>
      <w:proofErr w:type="spellEnd"/>
      <w:r>
        <w:t xml:space="preserve"> diffraction pattern.  For a wavelength of 632 nm and </w:t>
      </w:r>
      <w:proofErr w:type="spellStart"/>
      <w:proofErr w:type="gramStart"/>
      <w:r>
        <w:t>D</w:t>
      </w:r>
      <w:r w:rsidRPr="003D1F03">
        <w:rPr>
          <w:vertAlign w:val="subscript"/>
        </w:rPr>
        <w:t>p</w:t>
      </w:r>
      <w:proofErr w:type="spellEnd"/>
      <w:proofErr w:type="gramEnd"/>
      <w:r>
        <w:t xml:space="preserve"> = </w:t>
      </w:r>
      <w:proofErr w:type="spellStart"/>
      <w:r>
        <w:t>D</w:t>
      </w:r>
      <w:r w:rsidRPr="003D1F03">
        <w:rPr>
          <w:vertAlign w:val="subscript"/>
        </w:rPr>
        <w:t>q</w:t>
      </w:r>
      <w:proofErr w:type="spellEnd"/>
      <w:r>
        <w:t xml:space="preserve"> = 10 cm, what is the cross-over slit width </w:t>
      </w:r>
      <w:r w:rsidRPr="003D1F03">
        <w:rPr>
          <w:i/>
        </w:rPr>
        <w:t>a</w:t>
      </w:r>
      <w:r>
        <w:t xml:space="preserve"> between the two cases? </w:t>
      </w:r>
    </w:p>
    <w:p w:rsidR="00F71A09" w:rsidRDefault="00F71A09" w:rsidP="00F71A09">
      <w:pPr>
        <w:pStyle w:val="ListParagraph"/>
        <w:numPr>
          <w:ilvl w:val="0"/>
          <w:numId w:val="23"/>
        </w:numPr>
        <w:spacing w:after="200" w:line="276" w:lineRule="auto"/>
      </w:pPr>
      <w:r>
        <w:t xml:space="preserve">Design an experiment to observe the transition from Fresnel to </w:t>
      </w:r>
      <w:proofErr w:type="spellStart"/>
      <w:r>
        <w:t>Frauenhoffer</w:t>
      </w:r>
      <w:proofErr w:type="spellEnd"/>
      <w:r>
        <w:t xml:space="preserve"> diffraction and to measure the intensity distribution.</w:t>
      </w:r>
    </w:p>
    <w:p w:rsidR="00F71A09" w:rsidRDefault="00F71A09" w:rsidP="00F71A09">
      <w:pPr>
        <w:rPr>
          <w:b/>
        </w:rPr>
      </w:pPr>
    </w:p>
    <w:p w:rsidR="00F71A09" w:rsidRPr="00F71A09" w:rsidRDefault="00F71A09" w:rsidP="00F71A09">
      <w:pPr>
        <w:rPr>
          <w:b/>
        </w:rPr>
      </w:pPr>
      <w:r w:rsidRPr="00F71A09">
        <w:rPr>
          <w:b/>
        </w:rPr>
        <w:t>Vol. 8 sec. 64.  Excitation of currents by acceleration</w:t>
      </w:r>
    </w:p>
    <w:p w:rsidR="00F71A09" w:rsidRDefault="00F71A09" w:rsidP="00F71A09">
      <w:pPr>
        <w:ind w:left="360"/>
      </w:pPr>
      <w:r>
        <w:t>Landau Problem 2.  (</w:t>
      </w:r>
      <w:proofErr w:type="gramStart"/>
      <w:r>
        <w:t>requires</w:t>
      </w:r>
      <w:proofErr w:type="gramEnd"/>
      <w:r>
        <w:t xml:space="preserve"> doing also section 63 Landau Problem 3).</w:t>
      </w:r>
    </w:p>
    <w:p w:rsidR="00F71A09" w:rsidRDefault="00F71A09" w:rsidP="00F71A09">
      <w:pPr>
        <w:pStyle w:val="ListParagraph"/>
        <w:numPr>
          <w:ilvl w:val="0"/>
          <w:numId w:val="6"/>
        </w:numPr>
      </w:pPr>
      <w:r>
        <w:t xml:space="preserve">Show </w:t>
      </w:r>
      <w:r w:rsidRPr="009E5270">
        <w:rPr>
          <w:rFonts w:ascii="Symbol" w:hAnsi="Symbol"/>
          <w:b/>
          <w:noProof/>
        </w:rPr>
        <w:drawing>
          <wp:inline distT="0" distB="0" distL="0" distR="0" wp14:anchorId="1AAF4BFA" wp14:editId="520275CF">
            <wp:extent cx="1662546" cy="536128"/>
            <wp:effectExtent l="0" t="0" r="0" b="0"/>
            <wp:docPr id="18434"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4" name="Picture 2"/>
                    <pic:cNvPicPr>
                      <a:picLocks noGrp="1" noChangeAspect="1" noChangeArrowheads="1"/>
                    </pic:cNvPicPr>
                  </pic:nvPicPr>
                  <pic:blipFill rotWithShape="1">
                    <a:blip r:embed="rId6" cstate="print"/>
                    <a:srcRect l="27674" t="32224"/>
                    <a:stretch/>
                  </pic:blipFill>
                  <pic:spPr bwMode="auto">
                    <a:xfrm>
                      <a:off x="0" y="0"/>
                      <a:ext cx="1704840" cy="549767"/>
                    </a:xfrm>
                    <a:prstGeom prst="rect">
                      <a:avLst/>
                    </a:prstGeom>
                    <a:noFill/>
                    <a:ln>
                      <a:noFill/>
                    </a:ln>
                    <a:extLst>
                      <a:ext uri="{53640926-AAD7-44D8-BBD7-CCE9431645EC}">
                        <a14:shadowObscured xmlns:a14="http://schemas.microsoft.com/office/drawing/2010/main"/>
                      </a:ext>
                    </a:extLst>
                  </pic:spPr>
                </pic:pic>
              </a:graphicData>
            </a:graphic>
          </wp:inline>
        </w:drawing>
      </w:r>
    </w:p>
    <w:p w:rsidR="00F71A09" w:rsidRDefault="00F71A09" w:rsidP="00F71A09">
      <w:pPr>
        <w:pStyle w:val="ListParagraph"/>
        <w:numPr>
          <w:ilvl w:val="0"/>
          <w:numId w:val="6"/>
        </w:numPr>
      </w:pPr>
      <w:r>
        <w:t>Find original papers on the Stewart-</w:t>
      </w:r>
      <w:proofErr w:type="spellStart"/>
      <w:r>
        <w:t>Tolman</w:t>
      </w:r>
      <w:proofErr w:type="spellEnd"/>
      <w:r>
        <w:t xml:space="preserve"> effect and summarize how the experiment was performed and the effects observed.  Find one other more recent paper that cites ST and summarize.</w:t>
      </w:r>
    </w:p>
    <w:p w:rsidR="00F71A09" w:rsidRDefault="00F71A09" w:rsidP="00F71A09">
      <w:pPr>
        <w:pStyle w:val="ListParagraph"/>
        <w:numPr>
          <w:ilvl w:val="0"/>
          <w:numId w:val="6"/>
        </w:numPr>
      </w:pPr>
      <w:r>
        <w:t xml:space="preserve">For a loop of 1-mm-radius gold wire, who much linear acceleration is needed for each length element to produce a current of 1 </w:t>
      </w:r>
      <w:proofErr w:type="spellStart"/>
      <w:proofErr w:type="gramStart"/>
      <w:r>
        <w:t>nA.</w:t>
      </w:r>
      <w:proofErr w:type="spellEnd"/>
      <w:proofErr w:type="gramEnd"/>
      <w:r>
        <w:t xml:space="preserve">  Compare to gravity.  If the radius of the loop is 10 cm and it starts from rest, how many rpm is there fo</w:t>
      </w:r>
      <w:r>
        <w:t xml:space="preserve">r this acceleration after 1 s. </w:t>
      </w:r>
    </w:p>
    <w:p w:rsidR="00F71A09" w:rsidRDefault="00F71A09" w:rsidP="00F71A09">
      <w:pPr>
        <w:pStyle w:val="ListParagraph"/>
        <w:numPr>
          <w:ilvl w:val="0"/>
          <w:numId w:val="6"/>
        </w:numPr>
      </w:pPr>
      <w:r>
        <w:t xml:space="preserve">What magnitude of current flows in a 1 mm radius Au wire formed in a loop of radius b = 10 cm which is stopped from </w:t>
      </w:r>
      <w:r w:rsidRPr="00F71A09">
        <w:rPr>
          <w:rFonts w:ascii="Symbol" w:hAnsi="Symbol"/>
        </w:rPr>
        <w:t></w:t>
      </w:r>
      <w:r>
        <w:t xml:space="preserve"> = 1000 rpm within 1 </w:t>
      </w:r>
      <w:proofErr w:type="spellStart"/>
      <w:r>
        <w:t>ms</w:t>
      </w:r>
      <w:proofErr w:type="spellEnd"/>
      <w:r>
        <w:t xml:space="preserve">?   </w:t>
      </w:r>
    </w:p>
    <w:p w:rsidR="00F71A09" w:rsidRDefault="00F71A09" w:rsidP="00F71A09">
      <w:pPr>
        <w:pStyle w:val="ListParagraph"/>
      </w:pPr>
    </w:p>
    <w:p w:rsidR="00F71A09" w:rsidRPr="00F71A09" w:rsidRDefault="00F71A09" w:rsidP="00F71A09">
      <w:pPr>
        <w:rPr>
          <w:b/>
        </w:rPr>
      </w:pPr>
      <w:r w:rsidRPr="00F71A09">
        <w:rPr>
          <w:b/>
        </w:rPr>
        <w:t>Section 87.  Surface impedance of metals</w:t>
      </w:r>
    </w:p>
    <w:p w:rsidR="00F71A09" w:rsidRDefault="00F71A09" w:rsidP="00F71A09">
      <w:pPr>
        <w:ind w:left="360"/>
      </w:pPr>
      <w:r>
        <w:t>Landau Problem</w:t>
      </w:r>
    </w:p>
    <w:p w:rsidR="00F71A09" w:rsidRDefault="00F71A09" w:rsidP="00F71A09">
      <w:pPr>
        <w:pStyle w:val="ListParagraph"/>
        <w:numPr>
          <w:ilvl w:val="0"/>
          <w:numId w:val="5"/>
        </w:numPr>
        <w:autoSpaceDE w:val="0"/>
        <w:autoSpaceDN w:val="0"/>
        <w:adjustRightInd w:val="0"/>
        <w:spacing w:after="0" w:line="240" w:lineRule="auto"/>
      </w:pPr>
      <w:r>
        <w:lastRenderedPageBreak/>
        <w:t xml:space="preserve">What is the conduction electron mean free path for Cu at 300 K?  At what wavelength does the relation </w:t>
      </w:r>
      <w:r w:rsidRPr="009E5270">
        <w:rPr>
          <w:rFonts w:ascii="Symbol" w:hAnsi="Symbol"/>
        </w:rPr>
        <w:t></w:t>
      </w:r>
      <w:r>
        <w:t xml:space="preserve"> = </w:t>
      </w:r>
      <w:r w:rsidRPr="009E5270">
        <w:rPr>
          <w:rFonts w:ascii="Symbol" w:hAnsi="Symbol" w:cs="Symbol"/>
          <w:sz w:val="24"/>
          <w:szCs w:val="23"/>
        </w:rPr>
        <w:t></w:t>
      </w:r>
      <w:r w:rsidRPr="009E5270">
        <w:rPr>
          <w:rFonts w:ascii="Symbol" w:hAnsi="Symbol" w:cs="Symbol"/>
          <w:sz w:val="23"/>
          <w:szCs w:val="23"/>
        </w:rPr>
        <w:t></w:t>
      </w:r>
      <w:r w:rsidRPr="009E5270">
        <w:rPr>
          <w:rFonts w:ascii="Symbol" w:hAnsi="Symbol" w:cs="Symbol"/>
          <w:sz w:val="23"/>
          <w:szCs w:val="23"/>
        </w:rPr>
        <w:t></w:t>
      </w:r>
      <w:r w:rsidRPr="009E5270">
        <w:rPr>
          <w:rFonts w:ascii="Symbol" w:hAnsi="Symbol"/>
        </w:rPr>
        <w:t></w:t>
      </w:r>
      <w:r w:rsidRPr="009E5270">
        <w:rPr>
          <w:rFonts w:ascii="Symbol" w:hAnsi="Symbol"/>
        </w:rPr>
        <w:t></w:t>
      </w:r>
      <w:r>
        <w:t>) become invalid?  (You will need the expression for electromagnetic penetration depth in SI units.)</w:t>
      </w:r>
    </w:p>
    <w:p w:rsidR="00F71A09" w:rsidRDefault="00F71A09" w:rsidP="00F71A09">
      <w:pPr>
        <w:pStyle w:val="ListParagraph"/>
        <w:numPr>
          <w:ilvl w:val="0"/>
          <w:numId w:val="5"/>
        </w:numPr>
        <w:autoSpaceDE w:val="0"/>
        <w:autoSpaceDN w:val="0"/>
        <w:adjustRightInd w:val="0"/>
        <w:spacing w:after="0" w:line="240" w:lineRule="auto"/>
      </w:pPr>
      <w:r>
        <w:t xml:space="preserve">Show that for non-magnetic metals, the imaginary part of the surface impedance is negative.  </w:t>
      </w:r>
    </w:p>
    <w:p w:rsidR="00F71A09" w:rsidRDefault="00F71A09" w:rsidP="00F71A09">
      <w:pPr>
        <w:pStyle w:val="ListParagraph"/>
        <w:numPr>
          <w:ilvl w:val="0"/>
          <w:numId w:val="5"/>
        </w:numPr>
        <w:autoSpaceDE w:val="0"/>
        <w:autoSpaceDN w:val="0"/>
        <w:adjustRightInd w:val="0"/>
        <w:spacing w:after="0" w:line="240" w:lineRule="auto"/>
      </w:pPr>
      <w:r>
        <w:t xml:space="preserve">Derive the expression (87.13) for reflectance </w:t>
      </w:r>
      <w:r w:rsidRPr="009E5270">
        <w:rPr>
          <w:i/>
        </w:rPr>
        <w:t>R</w:t>
      </w:r>
      <w:r w:rsidRPr="009E5270">
        <w:rPr>
          <w:u w:val="single"/>
          <w:vertAlign w:val="subscript"/>
        </w:rPr>
        <w:t>|</w:t>
      </w:r>
      <w:r>
        <w:t xml:space="preserve"> in both Gaussian and SI </w:t>
      </w:r>
      <w:proofErr w:type="spellStart"/>
      <w:r>
        <w:t>untis</w:t>
      </w:r>
      <w:proofErr w:type="spellEnd"/>
      <w:r>
        <w:t>.</w:t>
      </w:r>
    </w:p>
    <w:p w:rsidR="00F71A09" w:rsidRDefault="00F71A09" w:rsidP="00F71A09">
      <w:pPr>
        <w:pStyle w:val="ListParagraph"/>
        <w:numPr>
          <w:ilvl w:val="0"/>
          <w:numId w:val="5"/>
        </w:numPr>
        <w:autoSpaceDE w:val="0"/>
        <w:autoSpaceDN w:val="0"/>
        <w:adjustRightInd w:val="0"/>
        <w:spacing w:after="0" w:line="240" w:lineRule="auto"/>
      </w:pPr>
      <w:r>
        <w:t>What is the normal incidence reflectivity of a superconductor and how does it depend on wavelength?</w:t>
      </w:r>
    </w:p>
    <w:p w:rsidR="00F71A09" w:rsidRDefault="00F71A09" w:rsidP="00F71A09">
      <w:pPr>
        <w:pStyle w:val="ListParagraph"/>
        <w:numPr>
          <w:ilvl w:val="0"/>
          <w:numId w:val="5"/>
        </w:numPr>
        <w:autoSpaceDE w:val="0"/>
        <w:autoSpaceDN w:val="0"/>
        <w:adjustRightInd w:val="0"/>
        <w:spacing w:after="0" w:line="240" w:lineRule="auto"/>
      </w:pPr>
      <w:r>
        <w:t xml:space="preserve">Find the minimum value of </w:t>
      </w:r>
      <w:r w:rsidRPr="009E5270">
        <w:rPr>
          <w:i/>
        </w:rPr>
        <w:t>R</w:t>
      </w:r>
      <w:r w:rsidRPr="009E5270">
        <w:rPr>
          <w:i/>
          <w:vertAlign w:val="subscript"/>
        </w:rPr>
        <w:t>||</w:t>
      </w:r>
      <w:r>
        <w:t xml:space="preserve"> (87.16) and the angle </w:t>
      </w:r>
      <w:r w:rsidRPr="009E5270">
        <w:rPr>
          <w:rFonts w:ascii="Symbol" w:hAnsi="Symbol"/>
          <w:i/>
        </w:rPr>
        <w:t></w:t>
      </w:r>
      <w:r w:rsidRPr="009E5270">
        <w:rPr>
          <w:i/>
          <w:vertAlign w:val="subscript"/>
        </w:rPr>
        <w:t>0</w:t>
      </w:r>
      <w:r>
        <w:t xml:space="preserve"> where this minimum occurs in terms of surface impedance.</w:t>
      </w:r>
    </w:p>
    <w:p w:rsidR="00F71A09" w:rsidRDefault="00F71A09" w:rsidP="00F71A09">
      <w:pPr>
        <w:pStyle w:val="ListParagraph"/>
        <w:numPr>
          <w:ilvl w:val="0"/>
          <w:numId w:val="5"/>
        </w:numPr>
        <w:autoSpaceDE w:val="0"/>
        <w:autoSpaceDN w:val="0"/>
        <w:adjustRightInd w:val="0"/>
        <w:spacing w:after="0" w:line="240" w:lineRule="auto"/>
      </w:pPr>
      <w:r>
        <w:t xml:space="preserve">Find the complex surface impedance for a metal from a measurement of normal incidence reflectance and the minimum reflectance angle (87.16) for </w:t>
      </w:r>
      <w:r w:rsidRPr="009E5270">
        <w:rPr>
          <w:i/>
        </w:rPr>
        <w:t>R</w:t>
      </w:r>
      <w:r w:rsidRPr="009E5270">
        <w:rPr>
          <w:i/>
          <w:vertAlign w:val="subscript"/>
        </w:rPr>
        <w:t>||</w:t>
      </w:r>
      <w:r>
        <w:t>.</w:t>
      </w:r>
    </w:p>
    <w:p w:rsidR="00F71A09" w:rsidRDefault="00F71A09" w:rsidP="00F71A09">
      <w:pPr>
        <w:pStyle w:val="ListParagraph"/>
        <w:numPr>
          <w:ilvl w:val="0"/>
          <w:numId w:val="5"/>
        </w:numPr>
        <w:autoSpaceDE w:val="0"/>
        <w:autoSpaceDN w:val="0"/>
        <w:adjustRightInd w:val="0"/>
        <w:spacing w:after="0" w:line="240" w:lineRule="auto"/>
      </w:pPr>
      <w:r>
        <w:t xml:space="preserve">From experimental complex surface impedance data for a metal, determine the complex permittivity in the optical range.  </w:t>
      </w:r>
    </w:p>
    <w:p w:rsidR="00F71A09" w:rsidRDefault="00F71A09" w:rsidP="00F71A09">
      <w:pPr>
        <w:pStyle w:val="ListParagraph"/>
        <w:numPr>
          <w:ilvl w:val="0"/>
          <w:numId w:val="5"/>
        </w:numPr>
        <w:autoSpaceDE w:val="0"/>
        <w:autoSpaceDN w:val="0"/>
        <w:adjustRightInd w:val="0"/>
        <w:spacing w:after="0" w:line="240" w:lineRule="auto"/>
      </w:pPr>
      <w:r>
        <w:t xml:space="preserve">Use the permittivity spectra for gold to determine the complex surface impedance and the normal incidence reflectivity at wavelengths of 1 </w:t>
      </w:r>
      <w:r w:rsidRPr="009E5270">
        <w:rPr>
          <w:rFonts w:ascii="Symbol" w:hAnsi="Symbol"/>
        </w:rPr>
        <w:t></w:t>
      </w:r>
      <w:r>
        <w:t xml:space="preserve">m and 100 </w:t>
      </w:r>
      <w:r w:rsidRPr="009E5270">
        <w:rPr>
          <w:rFonts w:ascii="Symbol" w:hAnsi="Symbol"/>
        </w:rPr>
        <w:t></w:t>
      </w:r>
      <w:r>
        <w:t>m. (You need to use the polar form of a complex number, you have to distinguish one correct solution out of 4 possibilities, and use these data from “</w:t>
      </w:r>
      <w:r w:rsidRPr="0072440B">
        <w:t xml:space="preserve">Longwave </w:t>
      </w:r>
      <w:proofErr w:type="spellStart"/>
      <w:r w:rsidRPr="0072440B">
        <w:t>plasmonics</w:t>
      </w:r>
      <w:proofErr w:type="spellEnd"/>
      <w:r>
        <w:t xml:space="preserve"> on doped silicon and </w:t>
      </w:r>
      <w:proofErr w:type="spellStart"/>
      <w:r>
        <w:t>silicides</w:t>
      </w:r>
      <w:proofErr w:type="spellEnd"/>
      <w:r w:rsidRPr="0072440B">
        <w:t>,</w:t>
      </w:r>
      <w:r>
        <w:t xml:space="preserve">” R. </w:t>
      </w:r>
      <w:proofErr w:type="spellStart"/>
      <w:r>
        <w:t>Soref</w:t>
      </w:r>
      <w:proofErr w:type="spellEnd"/>
      <w:r>
        <w:t>, R. E. Peale, and W.</w:t>
      </w:r>
      <w:r w:rsidRPr="0072440B">
        <w:t xml:space="preserve"> Buchwald,</w:t>
      </w:r>
      <w:r>
        <w:t xml:space="preserve"> OPTICS EXPRESS 16, 6507 (2008).)</w:t>
      </w:r>
      <w:r>
        <w:rPr>
          <w:noProof/>
        </w:rPr>
        <w:drawing>
          <wp:inline distT="0" distB="0" distL="0" distR="0" wp14:anchorId="5186B893" wp14:editId="3863BCFD">
            <wp:extent cx="5170023" cy="279663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13687" t="24935" r="21471" b="18945"/>
                    <a:stretch/>
                  </pic:blipFill>
                  <pic:spPr bwMode="auto">
                    <a:xfrm>
                      <a:off x="0" y="0"/>
                      <a:ext cx="5186532" cy="2805569"/>
                    </a:xfrm>
                    <a:prstGeom prst="rect">
                      <a:avLst/>
                    </a:prstGeom>
                    <a:ln>
                      <a:noFill/>
                    </a:ln>
                    <a:extLst>
                      <a:ext uri="{53640926-AAD7-44D8-BBD7-CCE9431645EC}">
                        <a14:shadowObscured xmlns:a14="http://schemas.microsoft.com/office/drawing/2010/main"/>
                      </a:ext>
                    </a:extLst>
                  </pic:spPr>
                </pic:pic>
              </a:graphicData>
            </a:graphic>
          </wp:inline>
        </w:drawing>
      </w:r>
    </w:p>
    <w:p w:rsidR="00F71A09" w:rsidRDefault="00F71A09" w:rsidP="00F71A09">
      <w:pPr>
        <w:autoSpaceDE w:val="0"/>
        <w:autoSpaceDN w:val="0"/>
        <w:adjustRightInd w:val="0"/>
        <w:spacing w:after="0" w:line="240" w:lineRule="auto"/>
      </w:pPr>
    </w:p>
    <w:p w:rsidR="00F71A09" w:rsidRDefault="00F71A09" w:rsidP="00F71A09">
      <w:pPr>
        <w:pStyle w:val="ListParagraph"/>
        <w:numPr>
          <w:ilvl w:val="0"/>
          <w:numId w:val="5"/>
        </w:numPr>
        <w:autoSpaceDE w:val="0"/>
        <w:autoSpaceDN w:val="0"/>
        <w:adjustRightInd w:val="0"/>
        <w:spacing w:after="0" w:line="240" w:lineRule="auto"/>
      </w:pPr>
      <w:r>
        <w:t xml:space="preserve">For gold at 1 </w:t>
      </w:r>
      <w:r w:rsidRPr="009E5270">
        <w:rPr>
          <w:rFonts w:ascii="Symbol" w:hAnsi="Symbol"/>
        </w:rPr>
        <w:t></w:t>
      </w:r>
      <w:r>
        <w:t>m wavelength, at what angle of incidence is the reflectivity a minimum.  Consider both polarizations and use the complex surface impedance found in the previous problem.</w:t>
      </w:r>
    </w:p>
    <w:p w:rsidR="00F71A09" w:rsidRDefault="00F71A09" w:rsidP="00F71A09">
      <w:pPr>
        <w:rPr>
          <w:b/>
        </w:rPr>
      </w:pPr>
    </w:p>
    <w:p w:rsidR="00F71A09" w:rsidRDefault="00F71A09" w:rsidP="00F71A09">
      <w:pPr>
        <w:rPr>
          <w:b/>
        </w:rPr>
      </w:pPr>
    </w:p>
    <w:p w:rsidR="00BA6DC1" w:rsidRPr="00F71A09" w:rsidRDefault="00BA6DC1" w:rsidP="00F71A09">
      <w:pPr>
        <w:rPr>
          <w:b/>
        </w:rPr>
      </w:pPr>
      <w:r w:rsidRPr="00F71A09">
        <w:rPr>
          <w:b/>
        </w:rPr>
        <w:t xml:space="preserve">Vol. 8 sec. </w:t>
      </w:r>
      <w:r w:rsidR="00A12468" w:rsidRPr="00F71A09">
        <w:rPr>
          <w:b/>
        </w:rPr>
        <w:t>8</w:t>
      </w:r>
      <w:r w:rsidR="00F443C0" w:rsidRPr="00F71A09">
        <w:rPr>
          <w:b/>
        </w:rPr>
        <w:t>8</w:t>
      </w:r>
      <w:r w:rsidRPr="00F71A09">
        <w:rPr>
          <w:b/>
        </w:rPr>
        <w:t xml:space="preserve">. </w:t>
      </w:r>
      <w:r w:rsidR="00F443C0" w:rsidRPr="00F71A09">
        <w:rPr>
          <w:rFonts w:cs="MS Shell Dlg 2"/>
          <w:b/>
          <w:szCs w:val="17"/>
        </w:rPr>
        <w:t>The propagation of waves in an inhomogeneous medium</w:t>
      </w:r>
    </w:p>
    <w:p w:rsidR="00A12468" w:rsidRDefault="00A12468" w:rsidP="009E5270">
      <w:pPr>
        <w:ind w:left="360"/>
      </w:pPr>
      <w:r>
        <w:t>Landau Problem</w:t>
      </w:r>
      <w:r w:rsidR="00F443C0">
        <w:t xml:space="preserve">:  Surface Plasmon </w:t>
      </w:r>
      <w:proofErr w:type="spellStart"/>
      <w:r w:rsidR="00F443C0">
        <w:t>Polariton</w:t>
      </w:r>
      <w:proofErr w:type="spellEnd"/>
      <w:r w:rsidR="00F443C0">
        <w:t xml:space="preserve"> </w:t>
      </w:r>
      <w:proofErr w:type="spellStart"/>
      <w:r w:rsidR="00F443C0">
        <w:t>wavefunction</w:t>
      </w:r>
      <w:proofErr w:type="spellEnd"/>
      <w:r w:rsidR="00F443C0">
        <w:t xml:space="preserve"> and dispersion relation</w:t>
      </w:r>
    </w:p>
    <w:p w:rsidR="00481A06" w:rsidRPr="00481A06" w:rsidRDefault="00481A06" w:rsidP="00481A06">
      <w:pPr>
        <w:pStyle w:val="ListParagraph"/>
        <w:numPr>
          <w:ilvl w:val="0"/>
          <w:numId w:val="7"/>
        </w:numPr>
        <w:autoSpaceDE w:val="0"/>
        <w:autoSpaceDN w:val="0"/>
        <w:adjustRightInd w:val="0"/>
        <w:spacing w:after="0" w:line="240" w:lineRule="auto"/>
        <w:rPr>
          <w:rFonts w:cs="MS Shell Dlg 2"/>
          <w:szCs w:val="17"/>
        </w:rPr>
      </w:pPr>
      <w:r w:rsidRPr="00481A06">
        <w:rPr>
          <w:rFonts w:cs="MS Shell Dlg 2"/>
          <w:szCs w:val="17"/>
        </w:rPr>
        <w:t xml:space="preserve">Work through the derivation of the </w:t>
      </w:r>
      <w:proofErr w:type="spellStart"/>
      <w:r w:rsidRPr="00481A06">
        <w:rPr>
          <w:rFonts w:cs="MS Shell Dlg 2"/>
          <w:szCs w:val="17"/>
        </w:rPr>
        <w:t>wavefunction</w:t>
      </w:r>
      <w:proofErr w:type="spellEnd"/>
      <w:r w:rsidRPr="00481A06">
        <w:rPr>
          <w:rFonts w:cs="MS Shell Dlg 2"/>
          <w:szCs w:val="17"/>
        </w:rPr>
        <w:t xml:space="preserve"> (vol. 3, section 46, Eq. (46.9)) for a particle in 1D motion in the </w:t>
      </w:r>
      <w:proofErr w:type="spellStart"/>
      <w:r w:rsidRPr="00481A06">
        <w:rPr>
          <w:rFonts w:cs="MS Shell Dlg 2"/>
          <w:szCs w:val="17"/>
        </w:rPr>
        <w:t>quasiclassical</w:t>
      </w:r>
      <w:proofErr w:type="spellEnd"/>
      <w:r w:rsidRPr="00481A06">
        <w:rPr>
          <w:rFonts w:cs="MS Shell Dlg 2"/>
          <w:szCs w:val="17"/>
        </w:rPr>
        <w:t xml:space="preserve"> case. </w:t>
      </w:r>
    </w:p>
    <w:p w:rsidR="00481A06" w:rsidRPr="00481A06" w:rsidRDefault="00481A06" w:rsidP="00481A06">
      <w:pPr>
        <w:pStyle w:val="ListParagraph"/>
        <w:numPr>
          <w:ilvl w:val="0"/>
          <w:numId w:val="7"/>
        </w:numPr>
        <w:autoSpaceDE w:val="0"/>
        <w:autoSpaceDN w:val="0"/>
        <w:adjustRightInd w:val="0"/>
        <w:spacing w:after="0" w:line="240" w:lineRule="auto"/>
        <w:rPr>
          <w:rFonts w:cs="MS Shell Dlg 2"/>
          <w:szCs w:val="17"/>
        </w:rPr>
      </w:pPr>
      <w:r w:rsidRPr="00481A06">
        <w:rPr>
          <w:rFonts w:cs="MS Shell Dlg 2"/>
          <w:szCs w:val="17"/>
        </w:rPr>
        <w:lastRenderedPageBreak/>
        <w:t>Show that the E-wave solution 88.7 is the same as for 1D quantum mechanical motion in a homogeneous ex</w:t>
      </w:r>
      <w:r w:rsidR="00F443C0">
        <w:rPr>
          <w:rFonts w:cs="MS Shell Dlg 2"/>
          <w:szCs w:val="17"/>
        </w:rPr>
        <w:t>t</w:t>
      </w:r>
      <w:r w:rsidRPr="00481A06">
        <w:rPr>
          <w:rFonts w:cs="MS Shell Dlg 2"/>
          <w:szCs w:val="17"/>
        </w:rPr>
        <w:t xml:space="preserve">ernal field, U = </w:t>
      </w:r>
      <w:proofErr w:type="spellStart"/>
      <w:proofErr w:type="gramStart"/>
      <w:r w:rsidRPr="00481A06">
        <w:rPr>
          <w:rFonts w:cs="MS Shell Dlg 2"/>
          <w:szCs w:val="17"/>
        </w:rPr>
        <w:t>Fx</w:t>
      </w:r>
      <w:proofErr w:type="spellEnd"/>
      <w:proofErr w:type="gramEnd"/>
      <w:r w:rsidRPr="00481A06">
        <w:rPr>
          <w:rFonts w:cs="MS Shell Dlg 2"/>
          <w:szCs w:val="17"/>
        </w:rPr>
        <w:t>.  See vol. 3 section 24.</w:t>
      </w:r>
    </w:p>
    <w:p w:rsidR="00481A06" w:rsidRDefault="00481A06" w:rsidP="00481A06">
      <w:pPr>
        <w:pStyle w:val="ListParagraph"/>
        <w:numPr>
          <w:ilvl w:val="0"/>
          <w:numId w:val="7"/>
        </w:numPr>
        <w:autoSpaceDE w:val="0"/>
        <w:autoSpaceDN w:val="0"/>
        <w:adjustRightInd w:val="0"/>
        <w:spacing w:after="0" w:line="240" w:lineRule="auto"/>
        <w:rPr>
          <w:rFonts w:cs="MS Shell Dlg 2"/>
          <w:szCs w:val="17"/>
        </w:rPr>
      </w:pPr>
      <w:r w:rsidRPr="00481A06">
        <w:rPr>
          <w:rFonts w:cs="MS Shell Dlg 2"/>
          <w:szCs w:val="17"/>
        </w:rPr>
        <w:t>Derive Eq. (88.8).  See v. 3, section 47 and problem 2 above.</w:t>
      </w:r>
    </w:p>
    <w:p w:rsidR="00072CE0" w:rsidRDefault="00072CE0" w:rsidP="00481A06">
      <w:pPr>
        <w:pStyle w:val="ListParagraph"/>
        <w:numPr>
          <w:ilvl w:val="0"/>
          <w:numId w:val="7"/>
        </w:numPr>
        <w:autoSpaceDE w:val="0"/>
        <w:autoSpaceDN w:val="0"/>
        <w:adjustRightInd w:val="0"/>
        <w:spacing w:after="0" w:line="240" w:lineRule="auto"/>
        <w:rPr>
          <w:rFonts w:cs="MS Shell Dlg 2"/>
          <w:szCs w:val="17"/>
        </w:rPr>
      </w:pPr>
      <w:r>
        <w:rPr>
          <w:rFonts w:cs="MS Shell Dlg 2"/>
          <w:szCs w:val="17"/>
        </w:rPr>
        <w:t>Work through the derivation in v.3 Appendix b on the Airy function.</w:t>
      </w:r>
    </w:p>
    <w:p w:rsidR="00F443C0" w:rsidRDefault="00F443C0" w:rsidP="00481A06">
      <w:pPr>
        <w:pStyle w:val="ListParagraph"/>
        <w:numPr>
          <w:ilvl w:val="0"/>
          <w:numId w:val="7"/>
        </w:numPr>
        <w:autoSpaceDE w:val="0"/>
        <w:autoSpaceDN w:val="0"/>
        <w:adjustRightInd w:val="0"/>
        <w:spacing w:after="0" w:line="240" w:lineRule="auto"/>
        <w:rPr>
          <w:rFonts w:cs="MS Shell Dlg 2"/>
          <w:szCs w:val="17"/>
        </w:rPr>
      </w:pPr>
      <w:r>
        <w:rPr>
          <w:rFonts w:cs="MS Shell Dlg 2"/>
          <w:szCs w:val="17"/>
        </w:rPr>
        <w:t>The carrier density in the ionosphere ranges from 10</w:t>
      </w:r>
      <w:r w:rsidRPr="00F443C0">
        <w:rPr>
          <w:rFonts w:cs="MS Shell Dlg 2"/>
          <w:szCs w:val="17"/>
          <w:vertAlign w:val="superscript"/>
        </w:rPr>
        <w:t>3</w:t>
      </w:r>
      <w:r>
        <w:rPr>
          <w:rFonts w:cs="MS Shell Dlg 2"/>
          <w:szCs w:val="17"/>
        </w:rPr>
        <w:t xml:space="preserve"> to 10</w:t>
      </w:r>
      <w:r w:rsidRPr="00F443C0">
        <w:rPr>
          <w:rFonts w:cs="MS Shell Dlg 2"/>
          <w:szCs w:val="17"/>
          <w:vertAlign w:val="superscript"/>
        </w:rPr>
        <w:t>6</w:t>
      </w:r>
      <w:r>
        <w:rPr>
          <w:rFonts w:cs="MS Shell Dlg 2"/>
          <w:szCs w:val="17"/>
        </w:rPr>
        <w:t xml:space="preserve"> cm</w:t>
      </w:r>
      <w:r w:rsidRPr="00F443C0">
        <w:rPr>
          <w:rFonts w:cs="MS Shell Dlg 2"/>
          <w:szCs w:val="17"/>
          <w:vertAlign w:val="superscript"/>
        </w:rPr>
        <w:t>-3</w:t>
      </w:r>
      <w:r>
        <w:rPr>
          <w:rFonts w:cs="MS Shell Dlg 2"/>
          <w:szCs w:val="17"/>
        </w:rPr>
        <w:t xml:space="preserve">.  </w:t>
      </w:r>
      <w:r w:rsidR="00DE0185">
        <w:rPr>
          <w:rFonts w:cs="MS Shell Dlg 2"/>
          <w:szCs w:val="17"/>
        </w:rPr>
        <w:t xml:space="preserve">What range of plasma frequencies does this correspond to in MHz?  Take the mass of the carriers to be the electron mass.  The Height of the ionosphere ranges from 50 to 1000 km.  What </w:t>
      </w:r>
      <w:proofErr w:type="spellStart"/>
      <w:proofErr w:type="gramStart"/>
      <w:r w:rsidR="00DE0185">
        <w:rPr>
          <w:rFonts w:cs="MS Shell Dlg 2"/>
          <w:szCs w:val="17"/>
        </w:rPr>
        <w:t>rf</w:t>
      </w:r>
      <w:proofErr w:type="spellEnd"/>
      <w:proofErr w:type="gramEnd"/>
      <w:r w:rsidR="00DE0185">
        <w:rPr>
          <w:rFonts w:cs="MS Shell Dlg 2"/>
          <w:szCs w:val="17"/>
        </w:rPr>
        <w:t xml:space="preserve"> pulse round trip times does this correspond to?  </w:t>
      </w:r>
    </w:p>
    <w:p w:rsidR="00DE0185" w:rsidRDefault="00DE0185" w:rsidP="00481A06">
      <w:pPr>
        <w:pStyle w:val="ListParagraph"/>
        <w:numPr>
          <w:ilvl w:val="0"/>
          <w:numId w:val="7"/>
        </w:numPr>
        <w:autoSpaceDE w:val="0"/>
        <w:autoSpaceDN w:val="0"/>
        <w:adjustRightInd w:val="0"/>
        <w:spacing w:after="0" w:line="240" w:lineRule="auto"/>
        <w:rPr>
          <w:rFonts w:cs="MS Shell Dlg 2"/>
          <w:szCs w:val="17"/>
        </w:rPr>
      </w:pPr>
      <w:r>
        <w:rPr>
          <w:rFonts w:cs="MS Shell Dlg 2"/>
          <w:szCs w:val="17"/>
        </w:rPr>
        <w:t>Check that H1 and H2 (p307) are approximate solutions to 88.10) as z approaches zero.</w:t>
      </w:r>
    </w:p>
    <w:p w:rsidR="00DE0185" w:rsidRDefault="00DE0185" w:rsidP="00481A06">
      <w:pPr>
        <w:pStyle w:val="ListParagraph"/>
        <w:numPr>
          <w:ilvl w:val="0"/>
          <w:numId w:val="7"/>
        </w:numPr>
        <w:autoSpaceDE w:val="0"/>
        <w:autoSpaceDN w:val="0"/>
        <w:adjustRightInd w:val="0"/>
        <w:spacing w:after="0" w:line="240" w:lineRule="auto"/>
        <w:rPr>
          <w:rFonts w:cs="MS Shell Dlg 2"/>
          <w:szCs w:val="17"/>
        </w:rPr>
      </w:pPr>
      <w:r>
        <w:rPr>
          <w:rFonts w:cs="MS Shell Dlg 2"/>
          <w:szCs w:val="17"/>
        </w:rPr>
        <w:t xml:space="preserve">Near the point z = 0 where </w:t>
      </w:r>
      <w:r w:rsidRPr="00DE0185">
        <w:rPr>
          <w:rFonts w:ascii="Symbol" w:hAnsi="Symbol" w:cs="MS Shell Dlg 2"/>
          <w:szCs w:val="17"/>
        </w:rPr>
        <w:t></w:t>
      </w:r>
      <w:r>
        <w:rPr>
          <w:rFonts w:cs="MS Shell Dlg 2"/>
          <w:szCs w:val="17"/>
        </w:rPr>
        <w:t xml:space="preserve"> = 0, the H-wave solution is H = </w:t>
      </w:r>
      <w:proofErr w:type="gramStart"/>
      <w:r>
        <w:rPr>
          <w:rFonts w:cs="MS Shell Dlg 2"/>
          <w:szCs w:val="17"/>
        </w:rPr>
        <w:t>H</w:t>
      </w:r>
      <w:r w:rsidRPr="00DE0185">
        <w:rPr>
          <w:rFonts w:cs="MS Shell Dlg 2"/>
          <w:szCs w:val="17"/>
          <w:vertAlign w:val="subscript"/>
        </w:rPr>
        <w:t>0</w:t>
      </w:r>
      <w:r>
        <w:rPr>
          <w:rFonts w:cs="MS Shell Dlg 2"/>
          <w:szCs w:val="17"/>
        </w:rPr>
        <w:t>(</w:t>
      </w:r>
      <w:proofErr w:type="gramEnd"/>
      <w:r>
        <w:rPr>
          <w:rFonts w:cs="MS Shell Dlg 2"/>
          <w:szCs w:val="17"/>
        </w:rPr>
        <w:t>1+(1/2)</w:t>
      </w:r>
      <w:r w:rsidRPr="00DE0185">
        <w:rPr>
          <w:rFonts w:ascii="Symbol" w:hAnsi="Symbol" w:cs="MS Shell Dlg 2"/>
          <w:szCs w:val="17"/>
        </w:rPr>
        <w:t></w:t>
      </w:r>
      <w:r>
        <w:rPr>
          <w:rFonts w:cs="MS Shell Dlg 2"/>
          <w:szCs w:val="17"/>
        </w:rPr>
        <w:t>a</w:t>
      </w:r>
      <w:r w:rsidRPr="00DE0185">
        <w:rPr>
          <w:rFonts w:cs="MS Shell Dlg 2"/>
          <w:szCs w:val="17"/>
          <w:vertAlign w:val="superscript"/>
        </w:rPr>
        <w:t>2</w:t>
      </w:r>
      <w:r>
        <w:rPr>
          <w:rFonts w:cs="MS Shell Dlg 2"/>
          <w:szCs w:val="17"/>
        </w:rPr>
        <w:t xml:space="preserve"> log(</w:t>
      </w:r>
      <w:r w:rsidRPr="00DE0185">
        <w:rPr>
          <w:rFonts w:ascii="Symbol" w:hAnsi="Symbol" w:cs="MS Shell Dlg 2"/>
          <w:szCs w:val="17"/>
        </w:rPr>
        <w:t></w:t>
      </w:r>
      <w:r>
        <w:rPr>
          <w:rFonts w:cs="MS Shell Dlg 2"/>
          <w:szCs w:val="17"/>
        </w:rPr>
        <w:t xml:space="preserve">z)).  For </w:t>
      </w:r>
      <w:r w:rsidRPr="00DE0185">
        <w:rPr>
          <w:rFonts w:ascii="Symbol" w:hAnsi="Symbol" w:cs="MS Shell Dlg 2"/>
          <w:szCs w:val="17"/>
        </w:rPr>
        <w:t></w:t>
      </w:r>
      <w:r>
        <w:rPr>
          <w:rFonts w:cs="MS Shell Dlg 2"/>
          <w:szCs w:val="17"/>
        </w:rPr>
        <w:t xml:space="preserve"> = 2, plot the Re and </w:t>
      </w:r>
      <w:proofErr w:type="spellStart"/>
      <w:r>
        <w:rPr>
          <w:rFonts w:cs="MS Shell Dlg 2"/>
          <w:szCs w:val="17"/>
        </w:rPr>
        <w:t>Im</w:t>
      </w:r>
      <w:proofErr w:type="spellEnd"/>
      <w:r>
        <w:rPr>
          <w:rFonts w:cs="MS Shell Dlg 2"/>
          <w:szCs w:val="17"/>
        </w:rPr>
        <w:t xml:space="preserve"> parts of the second term about z = 0.  What is the limit of H as z goes to zero?</w:t>
      </w:r>
    </w:p>
    <w:p w:rsidR="00DE0185" w:rsidRDefault="00DE0185" w:rsidP="00481A06">
      <w:pPr>
        <w:pStyle w:val="ListParagraph"/>
        <w:numPr>
          <w:ilvl w:val="0"/>
          <w:numId w:val="7"/>
        </w:numPr>
        <w:autoSpaceDE w:val="0"/>
        <w:autoSpaceDN w:val="0"/>
        <w:adjustRightInd w:val="0"/>
        <w:spacing w:after="0" w:line="240" w:lineRule="auto"/>
        <w:rPr>
          <w:rFonts w:cs="MS Shell Dlg 2"/>
          <w:szCs w:val="17"/>
        </w:rPr>
      </w:pPr>
      <w:r>
        <w:rPr>
          <w:rFonts w:cs="MS Shell Dlg 2"/>
          <w:szCs w:val="17"/>
        </w:rPr>
        <w:t>Derive (88.11).</w:t>
      </w:r>
    </w:p>
    <w:p w:rsidR="00DE0185" w:rsidRDefault="00DE0185" w:rsidP="00481A06">
      <w:pPr>
        <w:pStyle w:val="ListParagraph"/>
        <w:numPr>
          <w:ilvl w:val="0"/>
          <w:numId w:val="7"/>
        </w:numPr>
        <w:autoSpaceDE w:val="0"/>
        <w:autoSpaceDN w:val="0"/>
        <w:adjustRightInd w:val="0"/>
        <w:spacing w:after="0" w:line="240" w:lineRule="auto"/>
        <w:rPr>
          <w:rFonts w:cs="MS Shell Dlg 2"/>
          <w:szCs w:val="17"/>
        </w:rPr>
      </w:pPr>
      <w:r>
        <w:rPr>
          <w:rFonts w:cs="MS Shell Dlg 2"/>
          <w:szCs w:val="17"/>
        </w:rPr>
        <w:t xml:space="preserve">Consider a surface </w:t>
      </w:r>
      <w:proofErr w:type="spellStart"/>
      <w:r>
        <w:rPr>
          <w:rFonts w:cs="MS Shell Dlg 2"/>
          <w:szCs w:val="17"/>
        </w:rPr>
        <w:t>plasmon</w:t>
      </w:r>
      <w:proofErr w:type="spellEnd"/>
      <w:r>
        <w:rPr>
          <w:rFonts w:cs="MS Shell Dlg 2"/>
          <w:szCs w:val="17"/>
        </w:rPr>
        <w:t xml:space="preserve"> </w:t>
      </w:r>
      <w:proofErr w:type="spellStart"/>
      <w:r>
        <w:rPr>
          <w:rFonts w:cs="MS Shell Dlg 2"/>
          <w:szCs w:val="17"/>
        </w:rPr>
        <w:t>polariton</w:t>
      </w:r>
      <w:proofErr w:type="spellEnd"/>
      <w:r>
        <w:rPr>
          <w:rFonts w:cs="MS Shell Dlg 2"/>
          <w:szCs w:val="17"/>
        </w:rPr>
        <w:t xml:space="preserve"> (SSP) at the interface between air and silver.  Plot the dispersion curve </w:t>
      </w:r>
      <w:r w:rsidRPr="00DE0185">
        <w:rPr>
          <w:rFonts w:ascii="Symbol" w:hAnsi="Symbol" w:cs="MS Shell Dlg 2"/>
          <w:szCs w:val="17"/>
        </w:rPr>
        <w:t></w:t>
      </w:r>
      <w:r>
        <w:rPr>
          <w:rFonts w:cs="MS Shell Dlg 2"/>
          <w:szCs w:val="17"/>
        </w:rPr>
        <w:t xml:space="preserve"> vs. k using the permittivity spectrum given in the f</w:t>
      </w:r>
      <w:r w:rsidR="00A062BC">
        <w:rPr>
          <w:rFonts w:cs="MS Shell Dlg 2"/>
          <w:szCs w:val="17"/>
        </w:rPr>
        <w:t>igure from Cleary et al. (2010) below.</w:t>
      </w:r>
      <w:r>
        <w:rPr>
          <w:rFonts w:cs="MS Shell Dlg 2"/>
          <w:szCs w:val="17"/>
        </w:rPr>
        <w:t xml:space="preserve"> Ignore the imaginary part </w:t>
      </w:r>
      <w:r w:rsidRPr="00DE0185">
        <w:rPr>
          <w:rFonts w:ascii="Symbol" w:hAnsi="Symbol" w:cs="MS Shell Dlg 2"/>
          <w:szCs w:val="17"/>
        </w:rPr>
        <w:t></w:t>
      </w:r>
      <w:r>
        <w:rPr>
          <w:rFonts w:cs="MS Shell Dlg 2"/>
          <w:szCs w:val="17"/>
        </w:rPr>
        <w:t>”.  Also plot the “</w:t>
      </w:r>
      <w:proofErr w:type="spellStart"/>
      <w:r>
        <w:rPr>
          <w:rFonts w:cs="MS Shell Dlg 2"/>
          <w:szCs w:val="17"/>
        </w:rPr>
        <w:t>light</w:t>
      </w:r>
      <w:proofErr w:type="spellEnd"/>
      <w:r>
        <w:rPr>
          <w:rFonts w:cs="MS Shell Dlg 2"/>
          <w:szCs w:val="17"/>
        </w:rPr>
        <w:t xml:space="preserve"> line” </w:t>
      </w:r>
      <w:r w:rsidRPr="00DE0185">
        <w:rPr>
          <w:rFonts w:ascii="Symbol" w:hAnsi="Symbol" w:cs="MS Shell Dlg 2"/>
          <w:szCs w:val="17"/>
        </w:rPr>
        <w:t></w:t>
      </w:r>
      <w:r>
        <w:rPr>
          <w:rFonts w:cs="MS Shell Dlg 2"/>
          <w:szCs w:val="17"/>
        </w:rPr>
        <w:t xml:space="preserve"> = ck.</w:t>
      </w:r>
    </w:p>
    <w:p w:rsidR="00A062BC" w:rsidRDefault="00A062BC" w:rsidP="00481A06">
      <w:pPr>
        <w:pStyle w:val="ListParagraph"/>
        <w:numPr>
          <w:ilvl w:val="0"/>
          <w:numId w:val="7"/>
        </w:numPr>
        <w:autoSpaceDE w:val="0"/>
        <w:autoSpaceDN w:val="0"/>
        <w:adjustRightInd w:val="0"/>
        <w:spacing w:after="0" w:line="240" w:lineRule="auto"/>
        <w:rPr>
          <w:rFonts w:cs="MS Shell Dlg 2"/>
          <w:szCs w:val="17"/>
        </w:rPr>
      </w:pPr>
      <w:r>
        <w:rPr>
          <w:rFonts w:cs="MS Shell Dlg 2"/>
          <w:szCs w:val="17"/>
        </w:rPr>
        <w:t>Show for an H-wave that &lt;</w:t>
      </w:r>
      <w:proofErr w:type="spellStart"/>
      <w:r>
        <w:rPr>
          <w:rFonts w:cs="MS Shell Dlg 2"/>
          <w:szCs w:val="17"/>
        </w:rPr>
        <w:t>S</w:t>
      </w:r>
      <w:r w:rsidRPr="00A062BC">
        <w:rPr>
          <w:rFonts w:cs="MS Shell Dlg 2"/>
          <w:szCs w:val="17"/>
          <w:vertAlign w:val="subscript"/>
        </w:rPr>
        <w:t>z</w:t>
      </w:r>
      <w:proofErr w:type="spellEnd"/>
      <w:r>
        <w:rPr>
          <w:rFonts w:cs="MS Shell Dlg 2"/>
          <w:szCs w:val="17"/>
        </w:rPr>
        <w:t>&gt;</w:t>
      </w:r>
      <w:r w:rsidRPr="00A062BC">
        <w:rPr>
          <w:rFonts w:cs="MS Shell Dlg 2"/>
          <w:szCs w:val="17"/>
          <w:vertAlign w:val="subscript"/>
        </w:rPr>
        <w:t>t</w:t>
      </w:r>
      <w:r>
        <w:rPr>
          <w:rFonts w:cs="MS Shell Dlg 2"/>
          <w:szCs w:val="17"/>
        </w:rPr>
        <w:t xml:space="preserve"> = 0 for z &gt; 0 and &lt;</w:t>
      </w:r>
      <w:proofErr w:type="spellStart"/>
      <w:r>
        <w:rPr>
          <w:rFonts w:cs="MS Shell Dlg 2"/>
          <w:szCs w:val="17"/>
        </w:rPr>
        <w:t>S</w:t>
      </w:r>
      <w:r w:rsidRPr="00A062BC">
        <w:rPr>
          <w:rFonts w:cs="MS Shell Dlg 2"/>
          <w:szCs w:val="17"/>
          <w:vertAlign w:val="subscript"/>
        </w:rPr>
        <w:t>z</w:t>
      </w:r>
      <w:proofErr w:type="spellEnd"/>
      <w:r>
        <w:rPr>
          <w:rFonts w:cs="MS Shell Dlg 2"/>
          <w:szCs w:val="17"/>
        </w:rPr>
        <w:t>&gt;</w:t>
      </w:r>
      <w:r w:rsidRPr="00A062BC">
        <w:rPr>
          <w:rFonts w:cs="MS Shell Dlg 2"/>
          <w:szCs w:val="17"/>
          <w:vertAlign w:val="subscript"/>
        </w:rPr>
        <w:t>t</w:t>
      </w:r>
      <w:r>
        <w:rPr>
          <w:rFonts w:cs="MS Shell Dlg 2"/>
          <w:szCs w:val="17"/>
        </w:rPr>
        <w:t xml:space="preserve"> &gt; 0 for z &lt; 0, where </w:t>
      </w:r>
      <w:r w:rsidRPr="00A062BC">
        <w:rPr>
          <w:rFonts w:ascii="Symbol" w:hAnsi="Symbol" w:cs="MS Shell Dlg 2"/>
          <w:szCs w:val="17"/>
        </w:rPr>
        <w:t></w:t>
      </w:r>
      <w:r>
        <w:rPr>
          <w:rFonts w:cs="MS Shell Dlg 2"/>
          <w:szCs w:val="17"/>
        </w:rPr>
        <w:t xml:space="preserve"> = 0 on the plane z = 0.  </w:t>
      </w:r>
    </w:p>
    <w:p w:rsidR="00DE0185" w:rsidRDefault="00DE0185" w:rsidP="00DE0185">
      <w:pPr>
        <w:pStyle w:val="ListParagraph"/>
        <w:autoSpaceDE w:val="0"/>
        <w:autoSpaceDN w:val="0"/>
        <w:adjustRightInd w:val="0"/>
        <w:spacing w:after="0" w:line="240" w:lineRule="auto"/>
        <w:rPr>
          <w:rFonts w:cs="MS Shell Dlg 2"/>
          <w:szCs w:val="17"/>
        </w:rPr>
      </w:pPr>
      <w:r>
        <w:rPr>
          <w:noProof/>
        </w:rPr>
        <w:drawing>
          <wp:inline distT="0" distB="0" distL="0" distR="0" wp14:anchorId="4BE56EA0" wp14:editId="2C3BCE9E">
            <wp:extent cx="2552700" cy="22791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124" t="39315" r="50961" b="17949"/>
                    <a:stretch/>
                  </pic:blipFill>
                  <pic:spPr bwMode="auto">
                    <a:xfrm>
                      <a:off x="0" y="0"/>
                      <a:ext cx="2554765" cy="2281040"/>
                    </a:xfrm>
                    <a:prstGeom prst="rect">
                      <a:avLst/>
                    </a:prstGeom>
                    <a:ln>
                      <a:noFill/>
                    </a:ln>
                    <a:extLst>
                      <a:ext uri="{53640926-AAD7-44D8-BBD7-CCE9431645EC}">
                        <a14:shadowObscured xmlns:a14="http://schemas.microsoft.com/office/drawing/2010/main"/>
                      </a:ext>
                    </a:extLst>
                  </pic:spPr>
                </pic:pic>
              </a:graphicData>
            </a:graphic>
          </wp:inline>
        </w:drawing>
      </w:r>
    </w:p>
    <w:p w:rsidR="00A062BC" w:rsidRDefault="00A062BC" w:rsidP="00DE0185">
      <w:pPr>
        <w:pStyle w:val="ListParagraph"/>
        <w:autoSpaceDE w:val="0"/>
        <w:autoSpaceDN w:val="0"/>
        <w:adjustRightInd w:val="0"/>
        <w:spacing w:after="0" w:line="240" w:lineRule="auto"/>
        <w:rPr>
          <w:rFonts w:cs="MS Shell Dlg 2"/>
          <w:szCs w:val="17"/>
        </w:rPr>
      </w:pPr>
    </w:p>
    <w:p w:rsidR="00A062BC" w:rsidRPr="00F71A09" w:rsidRDefault="00A062BC" w:rsidP="00292BC4">
      <w:pPr>
        <w:pStyle w:val="ListParagraph"/>
        <w:autoSpaceDE w:val="0"/>
        <w:autoSpaceDN w:val="0"/>
        <w:adjustRightInd w:val="0"/>
        <w:spacing w:after="0" w:line="240" w:lineRule="auto"/>
        <w:ind w:left="0"/>
        <w:rPr>
          <w:rFonts w:cs="MS Shell Dlg 2"/>
          <w:b/>
          <w:szCs w:val="17"/>
        </w:rPr>
      </w:pPr>
      <w:r w:rsidRPr="00F71A09">
        <w:rPr>
          <w:rFonts w:cs="MS Shell Dlg 2"/>
          <w:b/>
          <w:szCs w:val="17"/>
        </w:rPr>
        <w:t xml:space="preserve">Section 90.  Resonant cavities.  </w:t>
      </w:r>
    </w:p>
    <w:p w:rsidR="00A062BC" w:rsidRDefault="00A062BC" w:rsidP="00292BC4">
      <w:pPr>
        <w:pStyle w:val="ListParagraph"/>
        <w:autoSpaceDE w:val="0"/>
        <w:autoSpaceDN w:val="0"/>
        <w:adjustRightInd w:val="0"/>
        <w:spacing w:after="0" w:line="240" w:lineRule="auto"/>
        <w:ind w:left="0"/>
        <w:rPr>
          <w:rFonts w:cs="MS Shell Dlg 2"/>
          <w:szCs w:val="17"/>
        </w:rPr>
      </w:pPr>
      <w:r>
        <w:rPr>
          <w:rFonts w:cs="MS Shell Dlg 2"/>
          <w:szCs w:val="17"/>
        </w:rPr>
        <w:t>Landau Problem 1.</w:t>
      </w:r>
    </w:p>
    <w:p w:rsidR="00A062BC" w:rsidRDefault="00A062BC" w:rsidP="00292BC4">
      <w:pPr>
        <w:pStyle w:val="ListParagraph"/>
        <w:numPr>
          <w:ilvl w:val="0"/>
          <w:numId w:val="8"/>
        </w:numPr>
        <w:autoSpaceDE w:val="0"/>
        <w:autoSpaceDN w:val="0"/>
        <w:adjustRightInd w:val="0"/>
        <w:spacing w:after="0" w:line="240" w:lineRule="auto"/>
        <w:rPr>
          <w:rFonts w:cs="MS Shell Dlg 2"/>
          <w:szCs w:val="17"/>
        </w:rPr>
      </w:pPr>
      <w:r>
        <w:rPr>
          <w:rFonts w:cs="MS Shell Dlg 2"/>
          <w:szCs w:val="17"/>
        </w:rPr>
        <w:t>Derive the first unnumbered equation after (90.4).</w:t>
      </w:r>
    </w:p>
    <w:p w:rsidR="00A062BC" w:rsidRDefault="00A062BC" w:rsidP="00292BC4">
      <w:pPr>
        <w:pStyle w:val="ListParagraph"/>
        <w:numPr>
          <w:ilvl w:val="0"/>
          <w:numId w:val="8"/>
        </w:numPr>
        <w:autoSpaceDE w:val="0"/>
        <w:autoSpaceDN w:val="0"/>
        <w:adjustRightInd w:val="0"/>
        <w:spacing w:after="0" w:line="240" w:lineRule="auto"/>
        <w:rPr>
          <w:rFonts w:cs="MS Shell Dlg 2"/>
          <w:szCs w:val="17"/>
        </w:rPr>
      </w:pPr>
      <w:r>
        <w:rPr>
          <w:rFonts w:cs="MS Shell Dlg 2"/>
          <w:szCs w:val="17"/>
        </w:rPr>
        <w:t>Derive the last equation on page 311</w:t>
      </w:r>
      <w:r w:rsidR="00292BC4">
        <w:rPr>
          <w:rFonts w:cs="MS Shell Dlg 2"/>
          <w:szCs w:val="17"/>
        </w:rPr>
        <w:t xml:space="preserve">, i.e. the </w:t>
      </w:r>
      <w:r>
        <w:rPr>
          <w:rFonts w:cs="MS Shell Dlg 2"/>
          <w:szCs w:val="17"/>
        </w:rPr>
        <w:t>2</w:t>
      </w:r>
      <w:r w:rsidRPr="00A062BC">
        <w:rPr>
          <w:rFonts w:cs="MS Shell Dlg 2"/>
          <w:szCs w:val="17"/>
          <w:vertAlign w:val="superscript"/>
        </w:rPr>
        <w:t>nd</w:t>
      </w:r>
      <w:r>
        <w:rPr>
          <w:rFonts w:cs="MS Shell Dlg 2"/>
          <w:szCs w:val="17"/>
        </w:rPr>
        <w:t xml:space="preserve"> unnumbered equation after </w:t>
      </w:r>
      <w:r w:rsidR="00292BC4">
        <w:rPr>
          <w:rFonts w:cs="MS Shell Dlg 2"/>
          <w:szCs w:val="17"/>
        </w:rPr>
        <w:t>(</w:t>
      </w:r>
      <w:r>
        <w:rPr>
          <w:rFonts w:cs="MS Shell Dlg 2"/>
          <w:szCs w:val="17"/>
        </w:rPr>
        <w:t xml:space="preserve">90.7).  </w:t>
      </w:r>
    </w:p>
    <w:p w:rsidR="00A062BC" w:rsidRDefault="00A062BC" w:rsidP="00292BC4">
      <w:pPr>
        <w:pStyle w:val="ListParagraph"/>
        <w:numPr>
          <w:ilvl w:val="0"/>
          <w:numId w:val="8"/>
        </w:numPr>
        <w:autoSpaceDE w:val="0"/>
        <w:autoSpaceDN w:val="0"/>
        <w:adjustRightInd w:val="0"/>
        <w:spacing w:after="0" w:line="240" w:lineRule="auto"/>
        <w:rPr>
          <w:rFonts w:cs="MS Shell Dlg 2"/>
          <w:szCs w:val="17"/>
        </w:rPr>
      </w:pPr>
      <w:r>
        <w:rPr>
          <w:rFonts w:cs="MS Shell Dlg 2"/>
          <w:szCs w:val="17"/>
        </w:rPr>
        <w:t>Prove the identity at the bottom of page 311.</w:t>
      </w:r>
    </w:p>
    <w:p w:rsidR="00A062BC" w:rsidRDefault="00A062BC" w:rsidP="00292BC4">
      <w:pPr>
        <w:pStyle w:val="ListParagraph"/>
        <w:numPr>
          <w:ilvl w:val="0"/>
          <w:numId w:val="8"/>
        </w:numPr>
        <w:autoSpaceDE w:val="0"/>
        <w:autoSpaceDN w:val="0"/>
        <w:adjustRightInd w:val="0"/>
        <w:spacing w:after="0" w:line="240" w:lineRule="auto"/>
        <w:rPr>
          <w:rFonts w:cs="MS Shell Dlg 2"/>
          <w:szCs w:val="17"/>
        </w:rPr>
      </w:pPr>
      <w:r>
        <w:rPr>
          <w:rFonts w:cs="MS Shell Dlg 2"/>
          <w:szCs w:val="17"/>
        </w:rPr>
        <w:t>Derive the first and second lines on p. 312.</w:t>
      </w:r>
    </w:p>
    <w:p w:rsidR="00A062BC" w:rsidRDefault="00A062BC" w:rsidP="00292BC4">
      <w:pPr>
        <w:pStyle w:val="ListParagraph"/>
        <w:numPr>
          <w:ilvl w:val="0"/>
          <w:numId w:val="8"/>
        </w:numPr>
        <w:autoSpaceDE w:val="0"/>
        <w:autoSpaceDN w:val="0"/>
        <w:adjustRightInd w:val="0"/>
        <w:spacing w:after="0" w:line="240" w:lineRule="auto"/>
        <w:rPr>
          <w:rFonts w:cs="MS Shell Dlg 2"/>
          <w:szCs w:val="17"/>
        </w:rPr>
      </w:pPr>
      <w:r>
        <w:rPr>
          <w:rFonts w:cs="MS Shell Dlg 2"/>
          <w:szCs w:val="17"/>
        </w:rPr>
        <w:t>Show &lt;</w:t>
      </w:r>
      <w:r w:rsidRPr="00292BC4">
        <w:rPr>
          <w:rFonts w:cs="MS Shell Dlg 2"/>
          <w:b/>
          <w:szCs w:val="17"/>
        </w:rPr>
        <w:t>S</w:t>
      </w:r>
      <w:r w:rsidRPr="00292BC4">
        <w:rPr>
          <w:rFonts w:cs="MS Shell Dlg 2"/>
          <w:b/>
          <w:szCs w:val="17"/>
          <w:vertAlign w:val="subscript"/>
        </w:rPr>
        <w:t>n</w:t>
      </w:r>
      <w:r>
        <w:rPr>
          <w:rFonts w:cs="MS Shell Dlg 2"/>
          <w:szCs w:val="17"/>
        </w:rPr>
        <w:t>&gt;</w:t>
      </w:r>
      <w:r w:rsidRPr="00292BC4">
        <w:rPr>
          <w:rFonts w:cs="MS Shell Dlg 2"/>
          <w:szCs w:val="17"/>
          <w:vertAlign w:val="subscript"/>
        </w:rPr>
        <w:t>t</w:t>
      </w:r>
      <w:r>
        <w:rPr>
          <w:rFonts w:cs="MS Shell Dlg 2"/>
          <w:szCs w:val="17"/>
        </w:rPr>
        <w:t xml:space="preserve"> = c</w:t>
      </w:r>
      <w:r w:rsidRPr="00292BC4">
        <w:rPr>
          <w:rFonts w:ascii="Symbol" w:hAnsi="Symbol" w:cs="MS Shell Dlg 2"/>
          <w:szCs w:val="17"/>
        </w:rPr>
        <w:t></w:t>
      </w:r>
      <w:r>
        <w:rPr>
          <w:rFonts w:cs="MS Shell Dlg 2"/>
          <w:szCs w:val="17"/>
        </w:rPr>
        <w:t>’|</w:t>
      </w:r>
      <w:r w:rsidRPr="00292BC4">
        <w:rPr>
          <w:rFonts w:cs="MS Shell Dlg 2"/>
          <w:b/>
          <w:szCs w:val="17"/>
        </w:rPr>
        <w:t>H</w:t>
      </w:r>
      <w:r w:rsidRPr="00292BC4">
        <w:rPr>
          <w:rFonts w:cs="MS Shell Dlg 2"/>
          <w:b/>
          <w:szCs w:val="17"/>
          <w:vertAlign w:val="subscript"/>
        </w:rPr>
        <w:t>t</w:t>
      </w:r>
      <w:r>
        <w:rPr>
          <w:rFonts w:cs="MS Shell Dlg 2"/>
          <w:szCs w:val="17"/>
        </w:rPr>
        <w:t>|</w:t>
      </w:r>
      <w:r w:rsidRPr="00292BC4">
        <w:rPr>
          <w:rFonts w:cs="MS Shell Dlg 2"/>
          <w:szCs w:val="17"/>
          <w:vertAlign w:val="superscript"/>
        </w:rPr>
        <w:t>2</w:t>
      </w:r>
      <w:r>
        <w:rPr>
          <w:rFonts w:cs="MS Shell Dlg 2"/>
          <w:szCs w:val="17"/>
        </w:rPr>
        <w:t>/8</w:t>
      </w:r>
      <w:r w:rsidRPr="00292BC4">
        <w:rPr>
          <w:rFonts w:ascii="Symbol" w:hAnsi="Symbol" w:cs="MS Shell Dlg 2"/>
          <w:szCs w:val="17"/>
        </w:rPr>
        <w:t></w:t>
      </w:r>
    </w:p>
    <w:p w:rsidR="00A062BC" w:rsidRDefault="00A062BC" w:rsidP="00DE0185">
      <w:pPr>
        <w:pStyle w:val="ListParagraph"/>
        <w:autoSpaceDE w:val="0"/>
        <w:autoSpaceDN w:val="0"/>
        <w:adjustRightInd w:val="0"/>
        <w:spacing w:after="0" w:line="240" w:lineRule="auto"/>
        <w:rPr>
          <w:rFonts w:cs="MS Shell Dlg 2"/>
          <w:szCs w:val="17"/>
        </w:rPr>
      </w:pPr>
    </w:p>
    <w:p w:rsidR="00A062BC" w:rsidRPr="00F71A09" w:rsidRDefault="00A062BC" w:rsidP="00292BC4">
      <w:pPr>
        <w:pStyle w:val="ListParagraph"/>
        <w:autoSpaceDE w:val="0"/>
        <w:autoSpaceDN w:val="0"/>
        <w:adjustRightInd w:val="0"/>
        <w:spacing w:after="0" w:line="240" w:lineRule="auto"/>
        <w:ind w:hanging="720"/>
        <w:rPr>
          <w:rFonts w:cs="MS Shell Dlg 2"/>
          <w:b/>
          <w:szCs w:val="17"/>
        </w:rPr>
      </w:pPr>
      <w:r w:rsidRPr="00F71A09">
        <w:rPr>
          <w:rFonts w:cs="MS Shell Dlg 2"/>
          <w:b/>
          <w:szCs w:val="17"/>
        </w:rPr>
        <w:t>Section 91.  Waveguides</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(91.1)</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(91.2)</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(91.4) for H waves.</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91.5)</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 xml:space="preserve">Show that condition </w:t>
      </w:r>
      <w:r w:rsidR="00292BC4">
        <w:rPr>
          <w:rFonts w:cs="MS Shell Dlg 2"/>
          <w:szCs w:val="17"/>
        </w:rPr>
        <w:t>(</w:t>
      </w:r>
      <w:r>
        <w:rPr>
          <w:rFonts w:cs="MS Shell Dlg 2"/>
          <w:szCs w:val="17"/>
        </w:rPr>
        <w:t>91.6</w:t>
      </w:r>
      <w:r w:rsidR="00292BC4">
        <w:rPr>
          <w:rFonts w:cs="MS Shell Dlg 2"/>
          <w:szCs w:val="17"/>
        </w:rPr>
        <w:t>)</w:t>
      </w:r>
      <w:r>
        <w:rPr>
          <w:rFonts w:cs="MS Shell Dlg 2"/>
          <w:szCs w:val="17"/>
        </w:rPr>
        <w:t xml:space="preserve"> on the circumference of the waveguide cross section ensures that the boundary condition </w:t>
      </w:r>
      <w:proofErr w:type="spellStart"/>
      <w:proofErr w:type="gramStart"/>
      <w:r w:rsidRPr="00292BC4">
        <w:rPr>
          <w:rFonts w:cs="MS Shell Dlg 2"/>
          <w:b/>
          <w:szCs w:val="17"/>
        </w:rPr>
        <w:t>H</w:t>
      </w:r>
      <w:r w:rsidRPr="00292BC4">
        <w:rPr>
          <w:rFonts w:cs="MS Shell Dlg 2"/>
          <w:b/>
          <w:szCs w:val="17"/>
          <w:vertAlign w:val="subscript"/>
        </w:rPr>
        <w:t>n</w:t>
      </w:r>
      <w:proofErr w:type="spellEnd"/>
      <w:proofErr w:type="gramEnd"/>
      <w:r>
        <w:rPr>
          <w:rFonts w:cs="MS Shell Dlg 2"/>
          <w:szCs w:val="17"/>
        </w:rPr>
        <w:t xml:space="preserve"> = 0 is satisfied.</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the equations after (91.8) for the intensity of an E-wave and equation (91.9).</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the total energy flux for H-waves, the equivalent of (91.9) for E-waves.</w:t>
      </w:r>
    </w:p>
    <w:p w:rsidR="00A062BC" w:rsidRDefault="00A062BC"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lastRenderedPageBreak/>
        <w:t>For principal waves, show that E = -grad</w:t>
      </w:r>
      <w:r w:rsidRPr="00292BC4">
        <w:rPr>
          <w:rFonts w:cs="MS Shell Dlg 2"/>
          <w:szCs w:val="17"/>
          <w:vertAlign w:val="subscript"/>
        </w:rPr>
        <w:t>2</w:t>
      </w:r>
      <w:r w:rsidRPr="00292BC4">
        <w:rPr>
          <w:rFonts w:ascii="Symbol" w:hAnsi="Symbol" w:cs="MS Shell Dlg 2"/>
          <w:szCs w:val="17"/>
        </w:rPr>
        <w:t></w:t>
      </w:r>
      <w:r>
        <w:rPr>
          <w:rFonts w:cs="MS Shell Dlg 2"/>
          <w:szCs w:val="17"/>
        </w:rPr>
        <w:t xml:space="preserve">, </w:t>
      </w:r>
      <w:r w:rsidRPr="00292BC4">
        <w:rPr>
          <w:rFonts w:ascii="Symbol" w:hAnsi="Symbol" w:cs="MS Shell Dlg 2"/>
          <w:szCs w:val="17"/>
        </w:rPr>
        <w:t></w:t>
      </w:r>
      <w:r w:rsidRPr="00292BC4">
        <w:rPr>
          <w:rFonts w:cs="MS Shell Dlg 2"/>
          <w:szCs w:val="17"/>
          <w:vertAlign w:val="subscript"/>
        </w:rPr>
        <w:t>2</w:t>
      </w:r>
      <w:r w:rsidRPr="00292BC4">
        <w:rPr>
          <w:rFonts w:ascii="Symbol" w:hAnsi="Symbol" w:cs="MS Shell Dlg 2"/>
          <w:szCs w:val="17"/>
        </w:rPr>
        <w:t></w:t>
      </w:r>
      <w:r>
        <w:rPr>
          <w:rFonts w:cs="MS Shell Dlg 2"/>
          <w:szCs w:val="17"/>
        </w:rPr>
        <w:t xml:space="preserve"> = 0, and </w:t>
      </w:r>
      <w:r w:rsidRPr="00292BC4">
        <w:rPr>
          <w:rFonts w:ascii="Symbol" w:hAnsi="Symbol" w:cs="MS Shell Dlg 2"/>
          <w:szCs w:val="17"/>
        </w:rPr>
        <w:t></w:t>
      </w:r>
      <w:r>
        <w:rPr>
          <w:rFonts w:cs="MS Shell Dlg 2"/>
          <w:szCs w:val="17"/>
        </w:rPr>
        <w:t xml:space="preserve"> = constant on the boundary.</w:t>
      </w:r>
    </w:p>
    <w:p w:rsidR="00771519" w:rsidRDefault="00771519"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(91.13)</w:t>
      </w:r>
    </w:p>
    <w:p w:rsidR="00771519" w:rsidRDefault="00771519"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(91.14)</w:t>
      </w:r>
    </w:p>
    <w:p w:rsidR="00771519" w:rsidRDefault="00771519"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Derive (91.15)</w:t>
      </w:r>
    </w:p>
    <w:p w:rsidR="00BF60E0" w:rsidRDefault="00BF60E0" w:rsidP="00292BC4">
      <w:pPr>
        <w:pStyle w:val="ListParagraph"/>
        <w:numPr>
          <w:ilvl w:val="0"/>
          <w:numId w:val="9"/>
        </w:numPr>
        <w:autoSpaceDE w:val="0"/>
        <w:autoSpaceDN w:val="0"/>
        <w:adjustRightInd w:val="0"/>
        <w:spacing w:after="0" w:line="240" w:lineRule="auto"/>
        <w:rPr>
          <w:rFonts w:cs="MS Shell Dlg 2"/>
          <w:szCs w:val="17"/>
        </w:rPr>
      </w:pPr>
      <w:r>
        <w:rPr>
          <w:rFonts w:cs="MS Shell Dlg 2"/>
          <w:szCs w:val="17"/>
        </w:rPr>
        <w:t>Find the paper by Rayleigh 1897 on waveguides and summarize in 1 page.</w:t>
      </w:r>
    </w:p>
    <w:p w:rsidR="00930D7B" w:rsidRDefault="00930D7B" w:rsidP="00930D7B">
      <w:pPr>
        <w:autoSpaceDE w:val="0"/>
        <w:autoSpaceDN w:val="0"/>
        <w:adjustRightInd w:val="0"/>
        <w:spacing w:after="0" w:line="240" w:lineRule="auto"/>
        <w:rPr>
          <w:rFonts w:cs="MS Shell Dlg 2"/>
          <w:szCs w:val="17"/>
        </w:rPr>
      </w:pPr>
    </w:p>
    <w:p w:rsidR="00930D7B" w:rsidRPr="00F71A09" w:rsidRDefault="00930D7B" w:rsidP="00930D7B">
      <w:pPr>
        <w:autoSpaceDE w:val="0"/>
        <w:autoSpaceDN w:val="0"/>
        <w:adjustRightInd w:val="0"/>
        <w:spacing w:after="0" w:line="240" w:lineRule="auto"/>
        <w:rPr>
          <w:rFonts w:cs="MS Shell Dlg 2"/>
          <w:b/>
          <w:szCs w:val="17"/>
        </w:rPr>
      </w:pPr>
      <w:r w:rsidRPr="00F71A09">
        <w:rPr>
          <w:rFonts w:cs="MS Shell Dlg 2"/>
          <w:b/>
          <w:szCs w:val="17"/>
        </w:rPr>
        <w:t>Section 92.  Scattering of electromagnetic waves by small particles</w:t>
      </w:r>
    </w:p>
    <w:p w:rsidR="00930D7B" w:rsidRPr="00930D7B" w:rsidRDefault="00930D7B" w:rsidP="00930D7B">
      <w:pPr>
        <w:pStyle w:val="ListParagraph"/>
        <w:numPr>
          <w:ilvl w:val="0"/>
          <w:numId w:val="10"/>
        </w:numPr>
        <w:autoSpaceDE w:val="0"/>
        <w:autoSpaceDN w:val="0"/>
        <w:adjustRightInd w:val="0"/>
        <w:spacing w:after="0" w:line="240" w:lineRule="auto"/>
        <w:rPr>
          <w:rFonts w:cs="MS Shell Dlg 2"/>
          <w:szCs w:val="17"/>
        </w:rPr>
      </w:pPr>
      <w:r w:rsidRPr="00930D7B">
        <w:rPr>
          <w:rFonts w:cs="MS Shell Dlg 2"/>
          <w:szCs w:val="17"/>
        </w:rPr>
        <w:t xml:space="preserve">Find the </w:t>
      </w:r>
      <w:r w:rsidR="00BF60E0">
        <w:rPr>
          <w:rFonts w:cs="MS Shell Dlg 2"/>
          <w:szCs w:val="17"/>
        </w:rPr>
        <w:t>paper by Rayleigh 187</w:t>
      </w:r>
      <w:r w:rsidRPr="00930D7B">
        <w:rPr>
          <w:rFonts w:cs="MS Shell Dlg 2"/>
          <w:szCs w:val="17"/>
        </w:rPr>
        <w:t>1 related to this section.  Summarize in 1 page.</w:t>
      </w:r>
    </w:p>
    <w:p w:rsidR="00930D7B" w:rsidRPr="00930D7B" w:rsidRDefault="00930D7B" w:rsidP="00930D7B">
      <w:pPr>
        <w:pStyle w:val="ListParagraph"/>
        <w:numPr>
          <w:ilvl w:val="0"/>
          <w:numId w:val="10"/>
        </w:numPr>
        <w:autoSpaceDE w:val="0"/>
        <w:autoSpaceDN w:val="0"/>
        <w:adjustRightInd w:val="0"/>
        <w:spacing w:after="0" w:line="240" w:lineRule="auto"/>
        <w:rPr>
          <w:rFonts w:cs="MS Shell Dlg 2"/>
          <w:szCs w:val="17"/>
        </w:rPr>
      </w:pPr>
      <w:r w:rsidRPr="00930D7B">
        <w:rPr>
          <w:rFonts w:cs="MS Shell Dlg 2"/>
          <w:szCs w:val="17"/>
        </w:rPr>
        <w:t>Derive (92.3)</w:t>
      </w:r>
    </w:p>
    <w:p w:rsidR="00930D7B" w:rsidRDefault="00930D7B" w:rsidP="00930D7B">
      <w:pPr>
        <w:pStyle w:val="ListParagraph"/>
        <w:numPr>
          <w:ilvl w:val="0"/>
          <w:numId w:val="10"/>
        </w:numPr>
        <w:autoSpaceDE w:val="0"/>
        <w:autoSpaceDN w:val="0"/>
        <w:adjustRightInd w:val="0"/>
        <w:spacing w:after="0" w:line="240" w:lineRule="auto"/>
        <w:rPr>
          <w:rFonts w:cs="MS Shell Dlg 2"/>
          <w:szCs w:val="17"/>
        </w:rPr>
      </w:pPr>
      <w:r w:rsidRPr="00930D7B">
        <w:rPr>
          <w:rFonts w:cs="MS Shell Dlg 2"/>
          <w:szCs w:val="17"/>
        </w:rPr>
        <w:t>D</w:t>
      </w:r>
      <w:r w:rsidR="006A1570">
        <w:rPr>
          <w:rFonts w:cs="MS Shell Dlg 2"/>
          <w:szCs w:val="17"/>
        </w:rPr>
        <w:t>er</w:t>
      </w:r>
      <w:r w:rsidRPr="00930D7B">
        <w:rPr>
          <w:rFonts w:cs="MS Shell Dlg 2"/>
          <w:szCs w:val="17"/>
        </w:rPr>
        <w:t>ive (92.4)</w:t>
      </w:r>
    </w:p>
    <w:p w:rsidR="00ED3EB0" w:rsidRDefault="00ED3EB0" w:rsidP="00ED3EB0">
      <w:pPr>
        <w:autoSpaceDE w:val="0"/>
        <w:autoSpaceDN w:val="0"/>
        <w:adjustRightInd w:val="0"/>
        <w:spacing w:after="0" w:line="240" w:lineRule="auto"/>
        <w:rPr>
          <w:rFonts w:cs="MS Shell Dlg 2"/>
          <w:szCs w:val="17"/>
        </w:rPr>
      </w:pPr>
    </w:p>
    <w:p w:rsidR="00ED3EB0" w:rsidRPr="00F71A09" w:rsidRDefault="00ED3EB0" w:rsidP="00ED3EB0">
      <w:pPr>
        <w:autoSpaceDE w:val="0"/>
        <w:autoSpaceDN w:val="0"/>
        <w:adjustRightInd w:val="0"/>
        <w:spacing w:after="0" w:line="240" w:lineRule="auto"/>
        <w:rPr>
          <w:rFonts w:cs="MS Shell Dlg 2"/>
          <w:b/>
          <w:szCs w:val="17"/>
        </w:rPr>
      </w:pPr>
      <w:r w:rsidRPr="00F71A09">
        <w:rPr>
          <w:rFonts w:cs="MS Shell Dlg 2"/>
          <w:b/>
          <w:szCs w:val="17"/>
        </w:rPr>
        <w:t>Section 93.  Absorption of electromagnetic waves by small particles</w:t>
      </w:r>
    </w:p>
    <w:p w:rsidR="00ED3EB0" w:rsidRPr="00ED3EB0" w:rsidRDefault="00ED3EB0" w:rsidP="00ED3EB0">
      <w:pPr>
        <w:pStyle w:val="ListParagraph"/>
        <w:numPr>
          <w:ilvl w:val="0"/>
          <w:numId w:val="11"/>
        </w:numPr>
        <w:autoSpaceDE w:val="0"/>
        <w:autoSpaceDN w:val="0"/>
        <w:adjustRightInd w:val="0"/>
        <w:spacing w:after="0" w:line="240" w:lineRule="auto"/>
        <w:rPr>
          <w:rFonts w:cs="MS Shell Dlg 2"/>
          <w:szCs w:val="17"/>
        </w:rPr>
      </w:pPr>
      <w:r w:rsidRPr="00ED3EB0">
        <w:rPr>
          <w:rFonts w:cs="MS Shell Dlg 2"/>
          <w:szCs w:val="17"/>
        </w:rPr>
        <w:t>Derive (93.2)</w:t>
      </w:r>
    </w:p>
    <w:p w:rsidR="00ED3EB0" w:rsidRPr="00ED3EB0" w:rsidRDefault="00ED3EB0" w:rsidP="00ED3EB0">
      <w:pPr>
        <w:pStyle w:val="ListParagraph"/>
        <w:numPr>
          <w:ilvl w:val="0"/>
          <w:numId w:val="11"/>
        </w:numPr>
        <w:autoSpaceDE w:val="0"/>
        <w:autoSpaceDN w:val="0"/>
        <w:adjustRightInd w:val="0"/>
        <w:spacing w:after="0" w:line="240" w:lineRule="auto"/>
        <w:rPr>
          <w:rFonts w:cs="MS Shell Dlg 2"/>
          <w:szCs w:val="17"/>
        </w:rPr>
      </w:pPr>
      <w:r w:rsidRPr="00ED3EB0">
        <w:rPr>
          <w:rFonts w:cs="MS Shell Dlg 2"/>
          <w:szCs w:val="17"/>
        </w:rPr>
        <w:t>Derive (93.4)</w:t>
      </w:r>
    </w:p>
    <w:p w:rsidR="00ED3EB0" w:rsidRPr="00ED3EB0" w:rsidRDefault="00ED3EB0" w:rsidP="00ED3EB0">
      <w:pPr>
        <w:pStyle w:val="ListParagraph"/>
        <w:numPr>
          <w:ilvl w:val="0"/>
          <w:numId w:val="11"/>
        </w:numPr>
        <w:autoSpaceDE w:val="0"/>
        <w:autoSpaceDN w:val="0"/>
        <w:adjustRightInd w:val="0"/>
        <w:spacing w:after="0" w:line="240" w:lineRule="auto"/>
        <w:rPr>
          <w:rFonts w:cs="MS Shell Dlg 2"/>
          <w:szCs w:val="17"/>
        </w:rPr>
      </w:pPr>
      <w:r w:rsidRPr="00ED3EB0">
        <w:rPr>
          <w:rFonts w:cs="MS Shell Dlg 2"/>
          <w:szCs w:val="17"/>
        </w:rPr>
        <w:t>Derive (93.5)</w:t>
      </w:r>
    </w:p>
    <w:p w:rsidR="00A062BC" w:rsidRDefault="00ED3EB0" w:rsidP="00BF60E0">
      <w:pPr>
        <w:pStyle w:val="ListParagraph"/>
        <w:numPr>
          <w:ilvl w:val="0"/>
          <w:numId w:val="11"/>
        </w:numPr>
        <w:autoSpaceDE w:val="0"/>
        <w:autoSpaceDN w:val="0"/>
        <w:adjustRightInd w:val="0"/>
        <w:spacing w:after="0" w:line="240" w:lineRule="auto"/>
        <w:rPr>
          <w:rFonts w:cs="MS Shell Dlg 2"/>
          <w:szCs w:val="17"/>
        </w:rPr>
      </w:pPr>
      <w:r w:rsidRPr="00ED3EB0">
        <w:rPr>
          <w:rFonts w:cs="MS Shell Dlg 2"/>
          <w:szCs w:val="17"/>
        </w:rPr>
        <w:t>Derive (93.5) by the second method (</w:t>
      </w:r>
      <w:proofErr w:type="spellStart"/>
      <w:r w:rsidRPr="00ED3EB0">
        <w:rPr>
          <w:rFonts w:cs="MS Shell Dlg 2"/>
          <w:szCs w:val="17"/>
        </w:rPr>
        <w:t>Poynting</w:t>
      </w:r>
      <w:proofErr w:type="spellEnd"/>
      <w:r w:rsidRPr="00ED3EB0">
        <w:rPr>
          <w:rFonts w:cs="MS Shell Dlg 2"/>
          <w:szCs w:val="17"/>
        </w:rPr>
        <w:t xml:space="preserve"> vector, superconductor).</w:t>
      </w:r>
    </w:p>
    <w:p w:rsidR="00F71A09" w:rsidRPr="004C2DF3" w:rsidRDefault="00F71A09" w:rsidP="00F71A09">
      <w:pPr>
        <w:rPr>
          <w:b/>
        </w:rPr>
      </w:pPr>
      <w:r w:rsidRPr="004C2DF3">
        <w:rPr>
          <w:b/>
        </w:rPr>
        <w:t>LL8 section 103</w:t>
      </w:r>
    </w:p>
    <w:p w:rsidR="00F71A09" w:rsidRDefault="00F71A09" w:rsidP="00F71A09">
      <w:pPr>
        <w:pStyle w:val="ListParagraph"/>
        <w:numPr>
          <w:ilvl w:val="0"/>
          <w:numId w:val="12"/>
        </w:numPr>
      </w:pPr>
      <w:r>
        <w:t>Derive (103.8)</w:t>
      </w:r>
    </w:p>
    <w:p w:rsidR="00F71A09" w:rsidRDefault="00F71A09" w:rsidP="00F71A09">
      <w:pPr>
        <w:pStyle w:val="ListParagraph"/>
        <w:numPr>
          <w:ilvl w:val="0"/>
          <w:numId w:val="12"/>
        </w:numPr>
      </w:pPr>
      <w:r>
        <w:t xml:space="preserve">If there is extraneous charge density </w:t>
      </w:r>
      <w:r w:rsidRPr="00796A9D">
        <w:rPr>
          <w:rFonts w:ascii="Symbol" w:hAnsi="Symbol"/>
        </w:rPr>
        <w:t></w:t>
      </w:r>
      <w:proofErr w:type="spellStart"/>
      <w:r w:rsidRPr="00796A9D">
        <w:rPr>
          <w:vertAlign w:val="subscript"/>
        </w:rPr>
        <w:t>ext</w:t>
      </w:r>
      <w:proofErr w:type="spellEnd"/>
      <w:r>
        <w:t>(</w:t>
      </w:r>
      <w:r w:rsidRPr="00796A9D">
        <w:rPr>
          <w:b/>
        </w:rPr>
        <w:t>r</w:t>
      </w:r>
      <w:r>
        <w:t xml:space="preserve">) that varies with </w:t>
      </w:r>
      <w:r w:rsidRPr="00796A9D">
        <w:rPr>
          <w:b/>
        </w:rPr>
        <w:t>r</w:t>
      </w:r>
      <w:r>
        <w:t xml:space="preserve">, then </w:t>
      </w:r>
      <w:r w:rsidRPr="00796A9D">
        <w:rPr>
          <w:rFonts w:ascii="Symbol" w:hAnsi="Symbol"/>
        </w:rPr>
        <w:t></w:t>
      </w:r>
      <w:r>
        <w:t xml:space="preserve"> = </w:t>
      </w:r>
      <w:r w:rsidRPr="00796A9D">
        <w:rPr>
          <w:rFonts w:ascii="Symbol" w:hAnsi="Symbol"/>
        </w:rPr>
        <w:t></w:t>
      </w:r>
      <w:r w:rsidRPr="00796A9D">
        <w:rPr>
          <w:vertAlign w:val="subscript"/>
        </w:rPr>
        <w:t>pol</w:t>
      </w:r>
      <w:r>
        <w:t xml:space="preserve"> + </w:t>
      </w:r>
      <w:r w:rsidRPr="00796A9D">
        <w:rPr>
          <w:rFonts w:ascii="Symbol" w:hAnsi="Symbol"/>
        </w:rPr>
        <w:t></w:t>
      </w:r>
      <w:proofErr w:type="spellStart"/>
      <w:r w:rsidRPr="00796A9D">
        <w:rPr>
          <w:vertAlign w:val="subscript"/>
        </w:rPr>
        <w:t>ext</w:t>
      </w:r>
      <w:proofErr w:type="spellEnd"/>
      <w:r>
        <w:t xml:space="preserve">, </w:t>
      </w:r>
      <w:r w:rsidRPr="00796A9D">
        <w:rPr>
          <w:b/>
        </w:rPr>
        <w:t>E</w:t>
      </w:r>
      <w:r>
        <w:t xml:space="preserve">, </w:t>
      </w:r>
      <w:r w:rsidRPr="00796A9D">
        <w:rPr>
          <w:b/>
        </w:rPr>
        <w:t>D</w:t>
      </w:r>
      <w:r>
        <w:t xml:space="preserve">, </w:t>
      </w:r>
      <w:r w:rsidRPr="00796A9D">
        <w:rPr>
          <w:rFonts w:ascii="Symbol" w:hAnsi="Symbol"/>
        </w:rPr>
        <w:t></w:t>
      </w:r>
      <w:proofErr w:type="spellStart"/>
      <w:r w:rsidRPr="00796A9D">
        <w:rPr>
          <w:vertAlign w:val="subscript"/>
        </w:rPr>
        <w:t>ext</w:t>
      </w:r>
      <w:proofErr w:type="spellEnd"/>
      <w:r>
        <w:t xml:space="preserve"> and </w:t>
      </w:r>
      <w:r w:rsidRPr="00796A9D">
        <w:rPr>
          <w:rFonts w:ascii="Symbol" w:hAnsi="Symbol"/>
        </w:rPr>
        <w:t></w:t>
      </w:r>
      <w:r w:rsidRPr="00796A9D">
        <w:rPr>
          <w:vertAlign w:val="subscript"/>
        </w:rPr>
        <w:t>pol</w:t>
      </w:r>
      <w:r>
        <w:t xml:space="preserve"> all vary spatially.  Each can be expanded in a Fourier series with spatially oscillating factors </w:t>
      </w:r>
      <w:proofErr w:type="spellStart"/>
      <w:r>
        <w:t>e</w:t>
      </w:r>
      <w:r w:rsidRPr="00796A9D">
        <w:rPr>
          <w:vertAlign w:val="superscript"/>
        </w:rPr>
        <w:t>i</w:t>
      </w:r>
      <w:r w:rsidRPr="00796A9D">
        <w:rPr>
          <w:b/>
          <w:vertAlign w:val="superscript"/>
        </w:rPr>
        <w:t>k.r</w:t>
      </w:r>
      <w:proofErr w:type="spellEnd"/>
      <w:r>
        <w:t xml:space="preserve">.  Each Fourier component is related by (103.7): </w:t>
      </w:r>
      <w:proofErr w:type="gramStart"/>
      <w:r w:rsidRPr="00796A9D">
        <w:rPr>
          <w:b/>
        </w:rPr>
        <w:t>D</w:t>
      </w:r>
      <w:r>
        <w:t>(</w:t>
      </w:r>
      <w:proofErr w:type="gramEnd"/>
      <w:r w:rsidRPr="00796A9D">
        <w:rPr>
          <w:b/>
        </w:rPr>
        <w:t>k</w:t>
      </w:r>
      <w:r>
        <w:t xml:space="preserve">) = </w:t>
      </w:r>
      <w:r w:rsidRPr="00796A9D">
        <w:rPr>
          <w:rFonts w:ascii="Symbol" w:hAnsi="Symbol"/>
        </w:rPr>
        <w:t></w:t>
      </w:r>
      <w:r>
        <w:t>(</w:t>
      </w:r>
      <w:r w:rsidRPr="00796A9D">
        <w:rPr>
          <w:b/>
        </w:rPr>
        <w:t>k</w:t>
      </w:r>
      <w:r>
        <w:t xml:space="preserve">) </w:t>
      </w:r>
      <w:r w:rsidRPr="00796A9D">
        <w:rPr>
          <w:b/>
        </w:rPr>
        <w:t>E</w:t>
      </w:r>
      <w:r>
        <w:t>(</w:t>
      </w:r>
      <w:r w:rsidRPr="00796A9D">
        <w:rPr>
          <w:b/>
        </w:rPr>
        <w:t>k</w:t>
      </w:r>
      <w:r>
        <w:t xml:space="preserve">).  Show that </w:t>
      </w:r>
      <w:proofErr w:type="gramStart"/>
      <w:r w:rsidRPr="00796A9D">
        <w:rPr>
          <w:rFonts w:ascii="Symbol" w:hAnsi="Symbol"/>
        </w:rPr>
        <w:t></w:t>
      </w:r>
      <w:r>
        <w:t>(</w:t>
      </w:r>
      <w:proofErr w:type="gramEnd"/>
      <w:r w:rsidRPr="00796A9D">
        <w:rPr>
          <w:b/>
        </w:rPr>
        <w:t>k</w:t>
      </w:r>
      <w:r>
        <w:t xml:space="preserve">)= </w:t>
      </w:r>
      <w:r w:rsidRPr="00796A9D">
        <w:rPr>
          <w:rFonts w:ascii="Symbol" w:hAnsi="Symbol"/>
        </w:rPr>
        <w:t></w:t>
      </w:r>
      <w:proofErr w:type="spellStart"/>
      <w:r w:rsidRPr="00796A9D">
        <w:rPr>
          <w:vertAlign w:val="subscript"/>
        </w:rPr>
        <w:t>ext</w:t>
      </w:r>
      <w:proofErr w:type="spellEnd"/>
      <w:r>
        <w:t>(</w:t>
      </w:r>
      <w:r>
        <w:rPr>
          <w:b/>
        </w:rPr>
        <w:t>k</w:t>
      </w:r>
      <w:r>
        <w:t>)/</w:t>
      </w:r>
      <w:r w:rsidRPr="00796A9D">
        <w:rPr>
          <w:rFonts w:ascii="Symbol" w:hAnsi="Symbol"/>
        </w:rPr>
        <w:t></w:t>
      </w:r>
      <w:r>
        <w:t>(</w:t>
      </w:r>
      <w:r>
        <w:rPr>
          <w:b/>
        </w:rPr>
        <w:t>k</w:t>
      </w:r>
      <w:r>
        <w:t xml:space="preserve">) = </w:t>
      </w:r>
      <w:r w:rsidRPr="00796A9D">
        <w:rPr>
          <w:rFonts w:ascii="Symbol" w:hAnsi="Symbol"/>
        </w:rPr>
        <w:t></w:t>
      </w:r>
      <w:proofErr w:type="spellStart"/>
      <w:r w:rsidRPr="00796A9D">
        <w:rPr>
          <w:vertAlign w:val="subscript"/>
        </w:rPr>
        <w:t>ext</w:t>
      </w:r>
      <w:proofErr w:type="spellEnd"/>
      <w:r>
        <w:t>(</w:t>
      </w:r>
      <w:r w:rsidRPr="00796A9D">
        <w:rPr>
          <w:b/>
        </w:rPr>
        <w:t>k</w:t>
      </w:r>
      <w:r>
        <w:t>)/</w:t>
      </w:r>
      <w:r w:rsidRPr="00796A9D">
        <w:rPr>
          <w:rFonts w:ascii="Symbol" w:hAnsi="Symbol"/>
        </w:rPr>
        <w:t></w:t>
      </w:r>
      <w:r w:rsidRPr="00796A9D">
        <w:rPr>
          <w:rFonts w:ascii="Symbol" w:hAnsi="Symbol"/>
        </w:rPr>
        <w:t></w:t>
      </w:r>
      <w:r>
        <w:t>(</w:t>
      </w:r>
      <w:r w:rsidRPr="00796A9D">
        <w:rPr>
          <w:b/>
        </w:rPr>
        <w:t>k</w:t>
      </w:r>
      <w:r>
        <w:t xml:space="preserve">).  </w:t>
      </w:r>
      <w:r w:rsidRPr="00796A9D">
        <w:rPr>
          <w:rFonts w:ascii="Symbol" w:hAnsi="Symbol"/>
        </w:rPr>
        <w:t></w:t>
      </w:r>
      <w:r w:rsidRPr="00796A9D">
        <w:rPr>
          <w:vertAlign w:val="subscript"/>
        </w:rPr>
        <w:t>pol</w:t>
      </w:r>
      <w:r>
        <w:t xml:space="preserve"> = polarization charge density.  </w:t>
      </w:r>
    </w:p>
    <w:p w:rsidR="00F71A09" w:rsidRDefault="00F71A09" w:rsidP="00F71A09">
      <w:pPr>
        <w:pStyle w:val="ListParagraph"/>
        <w:numPr>
          <w:ilvl w:val="0"/>
          <w:numId w:val="12"/>
        </w:numPr>
      </w:pPr>
      <w:r>
        <w:t xml:space="preserve">Derive the Thomas-Fermi dielectric function </w:t>
      </w:r>
      <w:proofErr w:type="gramStart"/>
      <w:r w:rsidRPr="00D75676">
        <w:rPr>
          <w:rFonts w:ascii="Symbol" w:hAnsi="Symbol"/>
        </w:rPr>
        <w:t></w:t>
      </w:r>
      <w:r>
        <w:t>(</w:t>
      </w:r>
      <w:proofErr w:type="gramEnd"/>
      <w:r w:rsidRPr="00D75676">
        <w:rPr>
          <w:rFonts w:ascii="Symbol" w:hAnsi="Symbol"/>
        </w:rPr>
        <w:t></w:t>
      </w:r>
      <w:r>
        <w:t>=0,k) = 1 + k</w:t>
      </w:r>
      <w:r w:rsidRPr="00D75676">
        <w:rPr>
          <w:vertAlign w:val="subscript"/>
        </w:rPr>
        <w:t>s</w:t>
      </w:r>
      <w:r w:rsidRPr="00D75676">
        <w:rPr>
          <w:vertAlign w:val="superscript"/>
        </w:rPr>
        <w:t>2</w:t>
      </w:r>
      <w:r>
        <w:t>/k</w:t>
      </w:r>
      <w:r w:rsidRPr="00D75676">
        <w:rPr>
          <w:vertAlign w:val="superscript"/>
        </w:rPr>
        <w:t>2</w:t>
      </w:r>
      <w:r>
        <w:t xml:space="preserve">, where </w:t>
      </w:r>
      <w:proofErr w:type="spellStart"/>
      <w:r>
        <w:t>k</w:t>
      </w:r>
      <w:r w:rsidRPr="00D75676">
        <w:rPr>
          <w:vertAlign w:val="subscript"/>
        </w:rPr>
        <w:t>s</w:t>
      </w:r>
      <w:proofErr w:type="spellEnd"/>
      <w:r>
        <w:t xml:space="preserve"> is the screening length, as follows.  Consider a uniform gas of electrons of charge density –n</w:t>
      </w:r>
      <w:r w:rsidRPr="00D75676">
        <w:rPr>
          <w:vertAlign w:val="subscript"/>
        </w:rPr>
        <w:t>0</w:t>
      </w:r>
      <w:r>
        <w:t>e and a uniform positive charge background n</w:t>
      </w:r>
      <w:r w:rsidRPr="00D75676">
        <w:rPr>
          <w:vertAlign w:val="subscript"/>
        </w:rPr>
        <w:t>0</w:t>
      </w:r>
      <w:r>
        <w:t xml:space="preserve">e.  Add some fixed non-uniformly distributed extraneous charge </w:t>
      </w:r>
      <w:r w:rsidRPr="00D75676">
        <w:rPr>
          <w:rFonts w:ascii="Symbol" w:hAnsi="Symbol"/>
          <w:i/>
        </w:rPr>
        <w:t></w:t>
      </w:r>
      <w:r w:rsidRPr="00D75676">
        <w:rPr>
          <w:vertAlign w:val="subscript"/>
        </w:rPr>
        <w:t>ext</w:t>
      </w:r>
      <w:r>
        <w:t xml:space="preserve">.  One of the Fourier components of the new fixed background is </w:t>
      </w:r>
      <w:r w:rsidRPr="00427CE1">
        <w:rPr>
          <w:rFonts w:ascii="Symbol" w:hAnsi="Symbol"/>
          <w:i/>
        </w:rPr>
        <w:t></w:t>
      </w:r>
      <w:r w:rsidRPr="00D75676">
        <w:rPr>
          <w:vertAlign w:val="superscript"/>
        </w:rPr>
        <w:t>+</w:t>
      </w:r>
      <w:r>
        <w:t>(x) = n</w:t>
      </w:r>
      <w:r w:rsidRPr="00D75676">
        <w:rPr>
          <w:vertAlign w:val="subscript"/>
        </w:rPr>
        <w:t>0</w:t>
      </w:r>
      <w:r>
        <w:t xml:space="preserve">e + </w:t>
      </w:r>
      <w:r w:rsidRPr="00D75676">
        <w:rPr>
          <w:rFonts w:ascii="Symbol" w:hAnsi="Symbol"/>
          <w:i/>
        </w:rPr>
        <w:t></w:t>
      </w:r>
      <w:proofErr w:type="spellStart"/>
      <w:proofErr w:type="gramStart"/>
      <w:r w:rsidRPr="00D75676">
        <w:rPr>
          <w:vertAlign w:val="subscript"/>
        </w:rPr>
        <w:t>ext</w:t>
      </w:r>
      <w:proofErr w:type="spellEnd"/>
      <w:r>
        <w:t>(</w:t>
      </w:r>
      <w:proofErr w:type="gramEnd"/>
      <w:r>
        <w:t>k)</w:t>
      </w:r>
      <w:proofErr w:type="spellStart"/>
      <w:r>
        <w:t>sinkx</w:t>
      </w:r>
      <w:proofErr w:type="spellEnd"/>
      <w:r>
        <w:t xml:space="preserve">.  The second term will perturb the free electron gas due to a potential </w:t>
      </w:r>
      <w:r w:rsidRPr="00427CE1">
        <w:rPr>
          <w:rFonts w:ascii="Symbol" w:hAnsi="Symbol"/>
        </w:rPr>
        <w:t></w:t>
      </w:r>
      <w:proofErr w:type="spellStart"/>
      <w:r w:rsidRPr="00427CE1">
        <w:rPr>
          <w:vertAlign w:val="subscript"/>
        </w:rPr>
        <w:t>ext</w:t>
      </w:r>
      <w:proofErr w:type="spellEnd"/>
      <w:r>
        <w:t xml:space="preserve"> given by Poisson’s equation.  The corresponding Fourier component of the perturbed free electron charge density is </w:t>
      </w:r>
      <w:r w:rsidRPr="00427CE1">
        <w:rPr>
          <w:rFonts w:ascii="Symbol" w:hAnsi="Symbol"/>
          <w:i/>
        </w:rPr>
        <w:t></w:t>
      </w:r>
      <w:r w:rsidRPr="00427CE1">
        <w:rPr>
          <w:vertAlign w:val="superscript"/>
        </w:rPr>
        <w:t>-</w:t>
      </w:r>
      <w:r>
        <w:t>(x) = -</w:t>
      </w:r>
      <w:r w:rsidRPr="00D75676">
        <w:t xml:space="preserve"> </w:t>
      </w:r>
      <w:r>
        <w:t>n</w:t>
      </w:r>
      <w:r w:rsidRPr="00D75676">
        <w:rPr>
          <w:vertAlign w:val="subscript"/>
        </w:rPr>
        <w:t>0</w:t>
      </w:r>
      <w:r>
        <w:t xml:space="preserve">e + </w:t>
      </w:r>
      <w:r w:rsidRPr="00427CE1">
        <w:rPr>
          <w:rFonts w:ascii="Symbol" w:hAnsi="Symbol"/>
          <w:i/>
        </w:rPr>
        <w:t></w:t>
      </w:r>
      <w:proofErr w:type="gramStart"/>
      <w:r w:rsidRPr="00427CE1">
        <w:rPr>
          <w:vertAlign w:val="subscript"/>
        </w:rPr>
        <w:t>pol</w:t>
      </w:r>
      <w:r>
        <w:t>(</w:t>
      </w:r>
      <w:proofErr w:type="gramEnd"/>
      <w:r>
        <w:t xml:space="preserve">k) </w:t>
      </w:r>
      <w:proofErr w:type="spellStart"/>
      <w:r>
        <w:t>sinkx</w:t>
      </w:r>
      <w:proofErr w:type="spellEnd"/>
      <w:r>
        <w:t xml:space="preserve">, where </w:t>
      </w:r>
      <w:r w:rsidRPr="00427CE1">
        <w:rPr>
          <w:rFonts w:ascii="Symbol" w:hAnsi="Symbol"/>
          <w:i/>
        </w:rPr>
        <w:t></w:t>
      </w:r>
      <w:r w:rsidRPr="00427CE1">
        <w:rPr>
          <w:vertAlign w:val="subscript"/>
        </w:rPr>
        <w:t>pol</w:t>
      </w:r>
      <w:r>
        <w:t xml:space="preserve"> is the polarization charge density induced by </w:t>
      </w:r>
      <w:r w:rsidRPr="00D75676">
        <w:rPr>
          <w:rFonts w:ascii="Symbol" w:hAnsi="Symbol"/>
          <w:i/>
        </w:rPr>
        <w:t></w:t>
      </w:r>
      <w:r w:rsidRPr="00D75676">
        <w:rPr>
          <w:vertAlign w:val="subscript"/>
        </w:rPr>
        <w:t>ext</w:t>
      </w:r>
      <w:r>
        <w:t xml:space="preserve">.  Find </w:t>
      </w:r>
      <w:r w:rsidRPr="00427CE1">
        <w:rPr>
          <w:rFonts w:ascii="Symbol" w:hAnsi="Symbol"/>
          <w:i/>
        </w:rPr>
        <w:t></w:t>
      </w:r>
      <w:proofErr w:type="gramStart"/>
      <w:r w:rsidRPr="00427CE1">
        <w:rPr>
          <w:vertAlign w:val="subscript"/>
        </w:rPr>
        <w:t>pol</w:t>
      </w:r>
      <w:r>
        <w:t>(</w:t>
      </w:r>
      <w:proofErr w:type="gramEnd"/>
      <w:r>
        <w:t xml:space="preserve">k) in terms of </w:t>
      </w:r>
      <w:r w:rsidRPr="00D75676">
        <w:rPr>
          <w:rFonts w:ascii="Symbol" w:hAnsi="Symbol"/>
          <w:i/>
        </w:rPr>
        <w:t></w:t>
      </w:r>
      <w:proofErr w:type="spellStart"/>
      <w:r w:rsidRPr="00D75676">
        <w:rPr>
          <w:vertAlign w:val="subscript"/>
        </w:rPr>
        <w:t>ext</w:t>
      </w:r>
      <w:proofErr w:type="spellEnd"/>
      <w:r>
        <w:t xml:space="preserve"> (k) and </w:t>
      </w:r>
      <w:r w:rsidRPr="00D75676">
        <w:rPr>
          <w:rFonts w:ascii="Symbol" w:hAnsi="Symbol"/>
        </w:rPr>
        <w:t></w:t>
      </w:r>
      <w:r>
        <w:t>(</w:t>
      </w:r>
      <w:r w:rsidRPr="00D75676">
        <w:rPr>
          <w:rFonts w:ascii="Symbol" w:hAnsi="Symbol"/>
        </w:rPr>
        <w:t></w:t>
      </w:r>
      <w:r>
        <w:t xml:space="preserve">=0,k).  Use the fact that the electrochemical potential energy = </w:t>
      </w:r>
      <w:r w:rsidRPr="00427CE1">
        <w:rPr>
          <w:rFonts w:ascii="Symbol" w:hAnsi="Symbol"/>
        </w:rPr>
        <w:t></w:t>
      </w:r>
      <w:r w:rsidRPr="00427CE1">
        <w:rPr>
          <w:vertAlign w:val="subscript"/>
        </w:rPr>
        <w:t>F</w:t>
      </w:r>
      <w:r>
        <w:t xml:space="preserve">(x) – e </w:t>
      </w:r>
      <w:r w:rsidRPr="00427CE1">
        <w:rPr>
          <w:rFonts w:ascii="Symbol" w:hAnsi="Symbol"/>
          <w:i/>
        </w:rPr>
        <w:t></w:t>
      </w:r>
      <w:r>
        <w:t xml:space="preserve">(x) is constant everywhere for the electron gas.  </w:t>
      </w:r>
      <w:r w:rsidRPr="00427CE1">
        <w:rPr>
          <w:rFonts w:ascii="Symbol" w:hAnsi="Symbol"/>
        </w:rPr>
        <w:t></w:t>
      </w:r>
      <w:r w:rsidRPr="00427CE1">
        <w:rPr>
          <w:vertAlign w:val="subscript"/>
        </w:rPr>
        <w:t>F</w:t>
      </w:r>
      <w:r>
        <w:t xml:space="preserve"> = (hbar</w:t>
      </w:r>
      <w:r w:rsidRPr="00427CE1">
        <w:rPr>
          <w:vertAlign w:val="superscript"/>
        </w:rPr>
        <w:t>2</w:t>
      </w:r>
      <w:r>
        <w:t>/2m</w:t>
      </w:r>
      <w:proofErr w:type="gramStart"/>
      <w:r>
        <w:t>)(</w:t>
      </w:r>
      <w:proofErr w:type="gramEnd"/>
      <w:r>
        <w:t>3</w:t>
      </w:r>
      <w:r w:rsidRPr="00427CE1">
        <w:rPr>
          <w:rFonts w:ascii="Symbol" w:hAnsi="Symbol"/>
        </w:rPr>
        <w:t></w:t>
      </w:r>
      <w:r w:rsidRPr="00427CE1">
        <w:rPr>
          <w:vertAlign w:val="superscript"/>
        </w:rPr>
        <w:t>2</w:t>
      </w:r>
      <w:r>
        <w:t>n)</w:t>
      </w:r>
      <w:r w:rsidRPr="00427CE1">
        <w:rPr>
          <w:vertAlign w:val="superscript"/>
        </w:rPr>
        <w:t>2/3</w:t>
      </w:r>
      <w:r>
        <w:t>.  Use results of Problem 2.</w:t>
      </w:r>
    </w:p>
    <w:p w:rsidR="00F71A09" w:rsidRDefault="00F71A09" w:rsidP="00F71A09">
      <w:pPr>
        <w:pStyle w:val="ListParagraph"/>
        <w:numPr>
          <w:ilvl w:val="0"/>
          <w:numId w:val="12"/>
        </w:numPr>
      </w:pPr>
      <w:r>
        <w:t>Write the Thomas-Fermi screening length in terms of the electron concentration and Bohr radius.  Is this a strong function of concentration?  What is the screening length for a typical metal with electron concentration 10</w:t>
      </w:r>
      <w:r w:rsidRPr="00427CE1">
        <w:rPr>
          <w:vertAlign w:val="superscript"/>
        </w:rPr>
        <w:t>22</w:t>
      </w:r>
      <w:r>
        <w:t xml:space="preserve"> cm</w:t>
      </w:r>
      <w:r w:rsidRPr="00427CE1">
        <w:rPr>
          <w:vertAlign w:val="superscript"/>
        </w:rPr>
        <w:t>-3</w:t>
      </w:r>
      <w:r>
        <w:t>?  For a heavily-doped semiconductor with n = 10</w:t>
      </w:r>
      <w:r w:rsidRPr="00427CE1">
        <w:rPr>
          <w:vertAlign w:val="superscript"/>
        </w:rPr>
        <w:t>18</w:t>
      </w:r>
      <w:r>
        <w:t xml:space="preserve"> cm</w:t>
      </w:r>
      <w:r w:rsidRPr="00427CE1">
        <w:rPr>
          <w:vertAlign w:val="superscript"/>
        </w:rPr>
        <w:t>-3</w:t>
      </w:r>
      <w:r>
        <w:t>?</w:t>
      </w:r>
    </w:p>
    <w:p w:rsidR="00F71A09" w:rsidRDefault="00F71A09" w:rsidP="00F71A09">
      <w:pPr>
        <w:pStyle w:val="ListParagraph"/>
        <w:numPr>
          <w:ilvl w:val="0"/>
          <w:numId w:val="12"/>
        </w:numPr>
      </w:pPr>
      <w:r>
        <w:t xml:space="preserve">The static limit for the permittivity of an electron gas is given by the Thomas-Fermi dielectric function, see Problem 3.  Use (83.4) to derive a dispersion relation valid for low frequency waves when the </w:t>
      </w:r>
      <w:proofErr w:type="spellStart"/>
      <w:r>
        <w:t>wavevector</w:t>
      </w:r>
      <w:proofErr w:type="spellEnd"/>
      <w:r>
        <w:t xml:space="preserve"> is not small.  What is the large k limit?  How does it compare to the dispersion for electromagnetic waves in vacuum?</w:t>
      </w:r>
    </w:p>
    <w:p w:rsidR="00F71A09" w:rsidRDefault="00F71A09" w:rsidP="00F71A09">
      <w:pPr>
        <w:pStyle w:val="ListParagraph"/>
        <w:numPr>
          <w:ilvl w:val="0"/>
          <w:numId w:val="12"/>
        </w:numPr>
      </w:pPr>
      <w:r>
        <w:t xml:space="preserve">Derive the screened Coulomb potential as follows.  An excess point charge +e placed into a conductor is an extraneous charge in a sea of free electrons.  The potential of the bare charge is </w:t>
      </w:r>
      <w:r w:rsidRPr="00A33FFC">
        <w:rPr>
          <w:rFonts w:ascii="Symbol" w:hAnsi="Symbol"/>
        </w:rPr>
        <w:t></w:t>
      </w:r>
      <w:proofErr w:type="spellStart"/>
      <w:r w:rsidRPr="00A33FFC">
        <w:rPr>
          <w:vertAlign w:val="subscript"/>
        </w:rPr>
        <w:t>ext</w:t>
      </w:r>
      <w:proofErr w:type="spellEnd"/>
      <w:r>
        <w:t xml:space="preserve">(r) = e/r, but the free electrons shield the extraneous charge so that the total potential (extraneous positive charge plus cloud of shielding electrons) is </w:t>
      </w:r>
      <w:r w:rsidRPr="00A33FFC">
        <w:rPr>
          <w:rFonts w:ascii="Symbol" w:hAnsi="Symbol"/>
        </w:rPr>
        <w:t></w:t>
      </w:r>
      <w:r>
        <w:t xml:space="preserve">(r).   Find </w:t>
      </w:r>
      <w:r w:rsidRPr="00A33FFC">
        <w:rPr>
          <w:rFonts w:ascii="Symbol" w:hAnsi="Symbol"/>
        </w:rPr>
        <w:t></w:t>
      </w:r>
      <w:r>
        <w:t xml:space="preserve">(r) as follows.  Write </w:t>
      </w:r>
      <w:r>
        <w:lastRenderedPageBreak/>
        <w:t xml:space="preserve">the Poisson equation for </w:t>
      </w:r>
      <w:r w:rsidRPr="00A33FFC">
        <w:rPr>
          <w:rFonts w:ascii="Symbol" w:hAnsi="Symbol"/>
        </w:rPr>
        <w:t></w:t>
      </w:r>
      <w:r w:rsidRPr="00A33FFC">
        <w:rPr>
          <w:vertAlign w:val="subscript"/>
        </w:rPr>
        <w:t>ext</w:t>
      </w:r>
      <w:r>
        <w:t xml:space="preserve">.  Write </w:t>
      </w:r>
      <w:r w:rsidRPr="00A33FFC">
        <w:rPr>
          <w:rFonts w:ascii="Symbol" w:hAnsi="Symbol"/>
        </w:rPr>
        <w:t></w:t>
      </w:r>
      <w:proofErr w:type="spellStart"/>
      <w:r w:rsidRPr="00A33FFC">
        <w:rPr>
          <w:vertAlign w:val="subscript"/>
        </w:rPr>
        <w:t>ext</w:t>
      </w:r>
      <w:proofErr w:type="spellEnd"/>
      <w:r>
        <w:t xml:space="preserve">(r) as a Fourier integral.  Use the Fourier representation of the delta function (LL2, sec 51).  Find </w:t>
      </w:r>
      <w:r w:rsidRPr="00A33FFC">
        <w:rPr>
          <w:rFonts w:ascii="Symbol" w:hAnsi="Symbol"/>
        </w:rPr>
        <w:t></w:t>
      </w:r>
      <w:proofErr w:type="spellStart"/>
      <w:proofErr w:type="gramStart"/>
      <w:r w:rsidRPr="00A33FFC">
        <w:rPr>
          <w:vertAlign w:val="subscript"/>
        </w:rPr>
        <w:t>ext</w:t>
      </w:r>
      <w:proofErr w:type="spellEnd"/>
      <w:r>
        <w:t>(</w:t>
      </w:r>
      <w:proofErr w:type="gramEnd"/>
      <w:r>
        <w:t xml:space="preserve">k).  Use the results of problems 2 and 3 to find the total potential </w:t>
      </w:r>
      <w:r w:rsidRPr="00A33FFC">
        <w:rPr>
          <w:rFonts w:ascii="Symbol" w:hAnsi="Symbol"/>
        </w:rPr>
        <w:t></w:t>
      </w:r>
      <w:r>
        <w:t>(r).  Graphically compare the screened and unscreened potentials of an electron in the field of unit positive charge with unity screening length.</w:t>
      </w:r>
    </w:p>
    <w:p w:rsidR="00F71A09" w:rsidRDefault="00F71A09" w:rsidP="00F71A09">
      <w:pPr>
        <w:pStyle w:val="ListParagraph"/>
        <w:numPr>
          <w:ilvl w:val="0"/>
          <w:numId w:val="12"/>
        </w:numPr>
      </w:pPr>
      <w:r>
        <w:t xml:space="preserve">Sound waves in are longitudinal compression waves of neutral particles.  No electromagnetic fields are involved.  All nearby particles move with the same phase.  In a solid, there are matter waves where adjacent particles move with the same phase (acoustic phonons) or opposite phase (optical phonons).  Besides waves with longitudinal displacements with respect to propagation direction (LA, LO), there are also waves with transverse displacements (TA, TO).  If the solid is made up of different types of atom, bonding has an ionic component, and matter waves must have a co-propagating electromagnetic wave.  An LA sound wave in a solid therefore is associated with a purely-electric longitudinal wave.  If the solid is a conductor, charges move in this electric wave with spatial dispersion.  Ions are also accelerated in this field, which provides a restoring force.  All these effects combine to give a permittivity </w:t>
      </w:r>
      <w:proofErr w:type="gramStart"/>
      <w:r w:rsidRPr="00735517">
        <w:rPr>
          <w:rFonts w:ascii="Symbol" w:hAnsi="Symbol"/>
        </w:rPr>
        <w:t></w:t>
      </w:r>
      <w:r>
        <w:t>(</w:t>
      </w:r>
      <w:proofErr w:type="gramEnd"/>
      <w:r w:rsidRPr="00735517">
        <w:rPr>
          <w:rFonts w:ascii="Symbol" w:hAnsi="Symbol"/>
        </w:rPr>
        <w:t></w:t>
      </w:r>
      <w:r>
        <w:t xml:space="preserve">,k).  Use LL8 section 84.  Argue that ions accelerate as though free (see LL8 section 78) and that the Thomas-Fermi permittivity (Problem 3) applies to the electrons to find the dispersion relation </w:t>
      </w:r>
      <w:r w:rsidRPr="00735517">
        <w:rPr>
          <w:rFonts w:ascii="Symbol" w:hAnsi="Symbol"/>
        </w:rPr>
        <w:t></w:t>
      </w:r>
      <w:r>
        <w:t xml:space="preserve"> vs k and the sound wave velocity in terms of the Fermi velocity (</w:t>
      </w:r>
      <w:r w:rsidRPr="00735517">
        <w:rPr>
          <w:rFonts w:ascii="Symbol" w:hAnsi="Symbol"/>
        </w:rPr>
        <w:t></w:t>
      </w:r>
      <w:r w:rsidRPr="00735517">
        <w:rPr>
          <w:vertAlign w:val="subscript"/>
        </w:rPr>
        <w:t>F</w:t>
      </w:r>
      <w:r>
        <w:t xml:space="preserve"> = (1/2) m v</w:t>
      </w:r>
      <w:r w:rsidRPr="00735517">
        <w:rPr>
          <w:vertAlign w:val="subscript"/>
        </w:rPr>
        <w:t>F</w:t>
      </w:r>
      <w:r w:rsidRPr="00735517">
        <w:rPr>
          <w:vertAlign w:val="superscript"/>
        </w:rPr>
        <w:t>2</w:t>
      </w:r>
      <w:r>
        <w:t>) and the relevant masses.</w:t>
      </w:r>
    </w:p>
    <w:p w:rsidR="00F71A09" w:rsidRDefault="00F71A09" w:rsidP="00F71A09">
      <w:pPr>
        <w:pStyle w:val="ListParagraph"/>
        <w:numPr>
          <w:ilvl w:val="0"/>
          <w:numId w:val="12"/>
        </w:numPr>
      </w:pPr>
      <w:r>
        <w:t xml:space="preserve">Show from (103.7) and (103.12) for an isotropic homogeneous medium with spatial dispersion that a longitudinal electric wave has </w:t>
      </w:r>
      <w:r w:rsidRPr="0015212C">
        <w:rPr>
          <w:b/>
        </w:rPr>
        <w:t>D</w:t>
      </w:r>
      <w:r>
        <w:t xml:space="preserve"> = </w:t>
      </w:r>
      <w:r w:rsidRPr="0015212C">
        <w:rPr>
          <w:rFonts w:ascii="Symbol" w:hAnsi="Symbol"/>
        </w:rPr>
        <w:t></w:t>
      </w:r>
      <w:proofErr w:type="spellStart"/>
      <w:r w:rsidRPr="0015212C">
        <w:rPr>
          <w:i/>
          <w:vertAlign w:val="subscript"/>
        </w:rPr>
        <w:t>l</w:t>
      </w:r>
      <w:r w:rsidRPr="0015212C">
        <w:rPr>
          <w:b/>
        </w:rPr>
        <w:t>E</w:t>
      </w:r>
      <w:proofErr w:type="spellEnd"/>
      <w:r>
        <w:rPr>
          <w:b/>
        </w:rPr>
        <w:t xml:space="preserve"> </w:t>
      </w:r>
      <w:r>
        <w:t xml:space="preserve">and a transverse electromagnetic wave has D = </w:t>
      </w:r>
      <w:r w:rsidRPr="0015212C">
        <w:rPr>
          <w:rFonts w:ascii="Symbol" w:hAnsi="Symbol"/>
        </w:rPr>
        <w:t></w:t>
      </w:r>
      <w:proofErr w:type="spellStart"/>
      <w:r w:rsidRPr="0015212C">
        <w:rPr>
          <w:i/>
          <w:vertAlign w:val="subscript"/>
        </w:rPr>
        <w:t>t</w:t>
      </w:r>
      <w:r w:rsidRPr="0015212C">
        <w:rPr>
          <w:b/>
        </w:rPr>
        <w:t>E</w:t>
      </w:r>
      <w:proofErr w:type="spellEnd"/>
      <w:r>
        <w:t>.</w:t>
      </w:r>
    </w:p>
    <w:p w:rsidR="00F71A09" w:rsidRPr="004C2DF3" w:rsidRDefault="00F71A09" w:rsidP="00F71A09">
      <w:pPr>
        <w:rPr>
          <w:b/>
        </w:rPr>
      </w:pPr>
      <w:r w:rsidRPr="004C2DF3">
        <w:rPr>
          <w:b/>
        </w:rPr>
        <w:t>LL8 section 106</w:t>
      </w:r>
    </w:p>
    <w:p w:rsidR="00F71A09" w:rsidRDefault="00F71A09" w:rsidP="00F71A09">
      <w:pPr>
        <w:pStyle w:val="ListParagraph"/>
        <w:numPr>
          <w:ilvl w:val="0"/>
          <w:numId w:val="13"/>
        </w:numPr>
      </w:pPr>
      <w:r>
        <w:t>An electromagnetic plane wave in the far infrared can couple to transverse optical phonons in a non-</w:t>
      </w:r>
      <w:proofErr w:type="spellStart"/>
      <w:r>
        <w:t>homopolar</w:t>
      </w:r>
      <w:proofErr w:type="spellEnd"/>
      <w:r>
        <w:t xml:space="preserve"> crystal.  The resulting resonant polarization changes the dispersion of the photon from </w:t>
      </w:r>
      <w:r w:rsidRPr="008560F7">
        <w:rPr>
          <w:rFonts w:ascii="Symbol" w:hAnsi="Symbol"/>
        </w:rPr>
        <w:t></w:t>
      </w:r>
      <w:r>
        <w:t xml:space="preserve"> = ck.  The coupled photon-phonon is called a </w:t>
      </w:r>
      <w:proofErr w:type="spellStart"/>
      <w:r w:rsidRPr="008560F7">
        <w:rPr>
          <w:b/>
        </w:rPr>
        <w:t>polariton</w:t>
      </w:r>
      <w:proofErr w:type="spellEnd"/>
      <w:r>
        <w:t xml:space="preserve">.  Use the electromagnetic wave equation in a homogeneous linear medium to find a relation between </w:t>
      </w:r>
      <w:r w:rsidRPr="008560F7">
        <w:rPr>
          <w:b/>
        </w:rPr>
        <w:t>E</w:t>
      </w:r>
      <w:r>
        <w:t xml:space="preserve">, </w:t>
      </w:r>
      <w:r w:rsidRPr="008560F7">
        <w:rPr>
          <w:b/>
        </w:rPr>
        <w:t>P</w:t>
      </w:r>
      <w:r>
        <w:t xml:space="preserve">, </w:t>
      </w:r>
      <w:r w:rsidRPr="008560F7">
        <w:rPr>
          <w:rFonts w:ascii="Symbol" w:hAnsi="Symbol"/>
        </w:rPr>
        <w:t></w:t>
      </w:r>
      <w:r>
        <w:t xml:space="preserve">, and k.  Derive a second equation for these quantities from the interaction of photon and phonon, by considering the differential equation for a driven simple harmonic oscillator with natural frequency </w:t>
      </w:r>
      <w:r w:rsidRPr="008560F7">
        <w:rPr>
          <w:rFonts w:ascii="Symbol" w:hAnsi="Symbol"/>
        </w:rPr>
        <w:t></w:t>
      </w:r>
      <w:r w:rsidRPr="008560F7">
        <w:rPr>
          <w:vertAlign w:val="subscript"/>
        </w:rPr>
        <w:t>TO</w:t>
      </w:r>
      <w:r>
        <w:t xml:space="preserve"> and reduced mass M, where the photon field provides a periodic driving force.  P = dipole moment per unit volume.  At low </w:t>
      </w:r>
      <w:proofErr w:type="spellStart"/>
      <w:r>
        <w:t>wavevectors</w:t>
      </w:r>
      <w:proofErr w:type="spellEnd"/>
      <w:r>
        <w:t xml:space="preserve">, the TO phonon frequency </w:t>
      </w:r>
      <w:r w:rsidRPr="008560F7">
        <w:rPr>
          <w:rFonts w:ascii="Symbol" w:hAnsi="Symbol"/>
        </w:rPr>
        <w:t></w:t>
      </w:r>
      <w:r w:rsidRPr="008560F7">
        <w:rPr>
          <w:vertAlign w:val="subscript"/>
        </w:rPr>
        <w:t>TO</w:t>
      </w:r>
      <w:r>
        <w:t xml:space="preserve"> is independent of </w:t>
      </w:r>
      <w:proofErr w:type="spellStart"/>
      <w:r>
        <w:t>wavevector</w:t>
      </w:r>
      <w:proofErr w:type="spellEnd"/>
      <w:r>
        <w:t xml:space="preserve">.  From the two equations derive the dispersion relation </w:t>
      </w:r>
      <w:r w:rsidRPr="008560F7">
        <w:rPr>
          <w:rFonts w:ascii="Symbol" w:hAnsi="Symbol"/>
        </w:rPr>
        <w:t></w:t>
      </w:r>
      <w:r>
        <w:t xml:space="preserve"> vs. k and show that there are two branches.  Plot both branches of the dispersion curve </w:t>
      </w:r>
      <w:proofErr w:type="spellStart"/>
      <w:r>
        <w:t>hbar</w:t>
      </w:r>
      <w:proofErr w:type="spellEnd"/>
      <w:r>
        <w:t xml:space="preserve"> </w:t>
      </w:r>
      <w:r w:rsidRPr="008560F7">
        <w:rPr>
          <w:rFonts w:ascii="Symbol" w:hAnsi="Symbol"/>
        </w:rPr>
        <w:t></w:t>
      </w:r>
      <w:r>
        <w:t xml:space="preserve"> vs </w:t>
      </w:r>
      <w:proofErr w:type="spellStart"/>
      <w:r>
        <w:t>hbar</w:t>
      </w:r>
      <w:proofErr w:type="spellEnd"/>
      <w:r>
        <w:t xml:space="preserve"> </w:t>
      </w:r>
      <w:proofErr w:type="spellStart"/>
      <w:r>
        <w:t>ck</w:t>
      </w:r>
      <w:proofErr w:type="spellEnd"/>
      <w:r>
        <w:t xml:space="preserve">, in units of eV vs. eV.  Indicate asymptotes and intercepts and identify their significance.  Assume </w:t>
      </w:r>
      <w:proofErr w:type="spellStart"/>
      <w:r>
        <w:t>GaP</w:t>
      </w:r>
      <w:proofErr w:type="spellEnd"/>
      <w:r>
        <w:t xml:space="preserve"> with </w:t>
      </w:r>
      <w:proofErr w:type="spellStart"/>
      <w:r>
        <w:t>hbar</w:t>
      </w:r>
      <w:proofErr w:type="spellEnd"/>
      <w:r>
        <w:t xml:space="preserve"> </w:t>
      </w:r>
      <w:r w:rsidRPr="008560F7">
        <w:rPr>
          <w:rFonts w:ascii="Symbol" w:hAnsi="Symbol"/>
        </w:rPr>
        <w:t></w:t>
      </w:r>
      <w:r w:rsidRPr="008560F7">
        <w:rPr>
          <w:vertAlign w:val="subscript"/>
        </w:rPr>
        <w:t>TO</w:t>
      </w:r>
      <w:r>
        <w:t xml:space="preserve"> = 0.0455 eV, density 4.14 g/cm</w:t>
      </w:r>
      <w:r w:rsidRPr="008560F7">
        <w:rPr>
          <w:vertAlign w:val="superscript"/>
        </w:rPr>
        <w:t>3</w:t>
      </w:r>
      <w:r>
        <w:t xml:space="preserve">, molar mass 101 g.  </w:t>
      </w:r>
    </w:p>
    <w:p w:rsidR="00F71A09" w:rsidRDefault="00F71A09" w:rsidP="00F71A09">
      <w:pPr>
        <w:pStyle w:val="ListParagraph"/>
        <w:numPr>
          <w:ilvl w:val="0"/>
          <w:numId w:val="13"/>
        </w:numPr>
      </w:pPr>
      <w:r>
        <w:t xml:space="preserve">Show that the frequency dependent permittivity for an insulating ionic crystal driven by a transvers electromagnetic wave is </w:t>
      </w:r>
      <w:proofErr w:type="gramStart"/>
      <w:r w:rsidRPr="00401539">
        <w:rPr>
          <w:rFonts w:ascii="Symbol" w:hAnsi="Symbol"/>
        </w:rPr>
        <w:t></w:t>
      </w:r>
      <w:r>
        <w:t>(</w:t>
      </w:r>
      <w:proofErr w:type="gramEnd"/>
      <w:r w:rsidRPr="00401539">
        <w:rPr>
          <w:rFonts w:ascii="Symbol" w:hAnsi="Symbol"/>
        </w:rPr>
        <w:t></w:t>
      </w:r>
      <w:r>
        <w:t xml:space="preserve">) = </w:t>
      </w:r>
      <w:r w:rsidRPr="00401539">
        <w:rPr>
          <w:rFonts w:ascii="Symbol" w:hAnsi="Symbol"/>
        </w:rPr>
        <w:t></w:t>
      </w:r>
      <w:r>
        <w:t>(</w:t>
      </w:r>
      <w:r w:rsidRPr="00401539">
        <w:rPr>
          <w:rFonts w:ascii="Symbol" w:hAnsi="Symbol" w:cs="Symbol"/>
          <w:sz w:val="23"/>
          <w:szCs w:val="23"/>
        </w:rPr>
        <w:t></w:t>
      </w:r>
      <w:r>
        <w:t>) + [</w:t>
      </w:r>
      <w:r w:rsidRPr="00401539">
        <w:rPr>
          <w:rFonts w:ascii="Symbol" w:hAnsi="Symbol"/>
        </w:rPr>
        <w:t></w:t>
      </w:r>
      <w:r>
        <w:t xml:space="preserve">(0) – </w:t>
      </w:r>
      <w:r w:rsidRPr="00401539">
        <w:rPr>
          <w:rFonts w:ascii="Symbol" w:hAnsi="Symbol"/>
        </w:rPr>
        <w:t></w:t>
      </w:r>
      <w:r>
        <w:t>(</w:t>
      </w:r>
      <w:r w:rsidRPr="00401539">
        <w:rPr>
          <w:rFonts w:ascii="Symbol" w:hAnsi="Symbol" w:cs="Symbol"/>
          <w:sz w:val="23"/>
          <w:szCs w:val="23"/>
        </w:rPr>
        <w:t></w:t>
      </w:r>
      <w:r>
        <w:t>)] / (1-</w:t>
      </w:r>
      <w:r w:rsidRPr="00401539">
        <w:rPr>
          <w:rFonts w:ascii="Symbol" w:hAnsi="Symbol"/>
        </w:rPr>
        <w:t></w:t>
      </w:r>
      <w:r w:rsidRPr="00401539">
        <w:rPr>
          <w:vertAlign w:val="superscript"/>
        </w:rPr>
        <w:t>2</w:t>
      </w:r>
      <w:r>
        <w:t>/</w:t>
      </w:r>
      <w:r w:rsidRPr="00401539">
        <w:rPr>
          <w:rFonts w:ascii="Symbol" w:hAnsi="Symbol"/>
        </w:rPr>
        <w:t></w:t>
      </w:r>
      <w:r w:rsidRPr="00401539">
        <w:rPr>
          <w:vertAlign w:val="subscript"/>
        </w:rPr>
        <w:t>T</w:t>
      </w:r>
      <w:r w:rsidRPr="00401539">
        <w:rPr>
          <w:vertAlign w:val="superscript"/>
        </w:rPr>
        <w:t>2</w:t>
      </w:r>
      <w:r>
        <w:t xml:space="preserve">).  The natural frequency of oscillation for the ionic motion is </w:t>
      </w:r>
      <w:r w:rsidRPr="00401539">
        <w:rPr>
          <w:rFonts w:ascii="Symbol" w:hAnsi="Symbol"/>
        </w:rPr>
        <w:t></w:t>
      </w:r>
      <w:r w:rsidRPr="00401539">
        <w:rPr>
          <w:vertAlign w:val="subscript"/>
        </w:rPr>
        <w:t>T</w:t>
      </w:r>
      <w:r>
        <w:t xml:space="preserve">.  Ionic reduced mass is M, ionic displacement = u, polarization P = </w:t>
      </w:r>
      <w:proofErr w:type="spellStart"/>
      <w:r>
        <w:t>Nqu</w:t>
      </w:r>
      <w:proofErr w:type="spellEnd"/>
      <w:r>
        <w:t xml:space="preserve"> = dipole moment per unit </w:t>
      </w:r>
      <w:proofErr w:type="spellStart"/>
      <w:r>
        <w:t>volumne</w:t>
      </w:r>
      <w:proofErr w:type="spellEnd"/>
      <w:r>
        <w:t xml:space="preserve">, N = number of ion pairs, q their charge, u their normal mode displacement, </w:t>
      </w:r>
      <w:proofErr w:type="gramStart"/>
      <w:r w:rsidRPr="00401539">
        <w:rPr>
          <w:rFonts w:ascii="Symbol" w:hAnsi="Symbol"/>
        </w:rPr>
        <w:t></w:t>
      </w:r>
      <w:r>
        <w:t>(</w:t>
      </w:r>
      <w:proofErr w:type="gramEnd"/>
      <w:r w:rsidRPr="00401539">
        <w:rPr>
          <w:rFonts w:ascii="Symbol" w:hAnsi="Symbol" w:cs="Symbol"/>
          <w:sz w:val="23"/>
          <w:szCs w:val="23"/>
        </w:rPr>
        <w:t></w:t>
      </w:r>
      <w:r>
        <w:t>) = n</w:t>
      </w:r>
      <w:r w:rsidRPr="00401539">
        <w:rPr>
          <w:vertAlign w:val="superscript"/>
        </w:rPr>
        <w:t>2</w:t>
      </w:r>
      <w:r>
        <w:t xml:space="preserve"> = contribution to the permittivity from ion cores, n = refractive index.  </w:t>
      </w:r>
    </w:p>
    <w:p w:rsidR="00F71A09" w:rsidRDefault="00F71A09" w:rsidP="00F71A09">
      <w:pPr>
        <w:pStyle w:val="ListParagraph"/>
        <w:numPr>
          <w:ilvl w:val="0"/>
          <w:numId w:val="13"/>
        </w:numPr>
      </w:pPr>
      <w:r>
        <w:t xml:space="preserve">Use result of problem 2 and (83.7) to find a plot two branches of the </w:t>
      </w:r>
      <w:proofErr w:type="spellStart"/>
      <w:r>
        <w:t>polariton</w:t>
      </w:r>
      <w:proofErr w:type="spellEnd"/>
      <w:r>
        <w:t xml:space="preserve"> dispersion curve </w:t>
      </w:r>
      <w:proofErr w:type="spellStart"/>
      <w:r>
        <w:t>hbar</w:t>
      </w:r>
      <w:proofErr w:type="spellEnd"/>
      <w:r>
        <w:t xml:space="preserve"> </w:t>
      </w:r>
      <w:r w:rsidRPr="008560F7">
        <w:rPr>
          <w:rFonts w:ascii="Symbol" w:hAnsi="Symbol"/>
        </w:rPr>
        <w:t></w:t>
      </w:r>
      <w:r>
        <w:t xml:space="preserve"> vs </w:t>
      </w:r>
      <w:proofErr w:type="spellStart"/>
      <w:r>
        <w:t>hbar</w:t>
      </w:r>
      <w:proofErr w:type="spellEnd"/>
      <w:r>
        <w:t xml:space="preserve"> </w:t>
      </w:r>
      <w:proofErr w:type="spellStart"/>
      <w:r>
        <w:t>ck</w:t>
      </w:r>
      <w:proofErr w:type="spellEnd"/>
      <w:r>
        <w:t xml:space="preserve"> for </w:t>
      </w:r>
      <w:proofErr w:type="spellStart"/>
      <w:r>
        <w:t>GaP</w:t>
      </w:r>
      <w:proofErr w:type="spellEnd"/>
      <w:r>
        <w:t xml:space="preserve">.  </w:t>
      </w:r>
      <w:proofErr w:type="spellStart"/>
      <w:proofErr w:type="gramStart"/>
      <w:r>
        <w:t>hbar</w:t>
      </w:r>
      <w:proofErr w:type="spellEnd"/>
      <w:proofErr w:type="gramEnd"/>
      <w:r>
        <w:t xml:space="preserve"> </w:t>
      </w:r>
      <w:r w:rsidRPr="008560F7">
        <w:rPr>
          <w:rFonts w:ascii="Symbol" w:hAnsi="Symbol"/>
        </w:rPr>
        <w:t></w:t>
      </w:r>
      <w:r w:rsidRPr="008560F7">
        <w:rPr>
          <w:vertAlign w:val="subscript"/>
        </w:rPr>
        <w:t>TO</w:t>
      </w:r>
      <w:r>
        <w:t xml:space="preserve"> = 0.0455 eV, </w:t>
      </w:r>
      <w:r w:rsidRPr="00401539">
        <w:rPr>
          <w:rFonts w:ascii="Symbol" w:hAnsi="Symbol"/>
        </w:rPr>
        <w:t></w:t>
      </w:r>
      <w:r>
        <w:t>(0) = 10.18, n = 3.2.  Why is the result different than in Problem 1?</w:t>
      </w:r>
    </w:p>
    <w:p w:rsidR="00F71A09" w:rsidRDefault="00F71A09" w:rsidP="00F71A09">
      <w:pPr>
        <w:pStyle w:val="ListParagraph"/>
        <w:numPr>
          <w:ilvl w:val="0"/>
          <w:numId w:val="13"/>
        </w:numPr>
      </w:pPr>
      <w:r>
        <w:lastRenderedPageBreak/>
        <w:t xml:space="preserve">Raman scattering of a beam of monochromatic light excites transverse optical phonons (Stokes scattering).  Energy and momentum of photons must be preserved.  Show that usual Raman scattering with detector at 90 </w:t>
      </w:r>
      <w:proofErr w:type="spellStart"/>
      <w:r>
        <w:t>deg</w:t>
      </w:r>
      <w:proofErr w:type="spellEnd"/>
      <w:r>
        <w:t xml:space="preserve"> from the incident beam results only in phonons with large </w:t>
      </w:r>
      <w:proofErr w:type="spellStart"/>
      <w:r>
        <w:t>wavevector</w:t>
      </w:r>
      <w:proofErr w:type="spellEnd"/>
      <w:r>
        <w:t xml:space="preserve">, which are far from the </w:t>
      </w:r>
      <w:proofErr w:type="spellStart"/>
      <w:r>
        <w:t>polariton</w:t>
      </w:r>
      <w:proofErr w:type="spellEnd"/>
      <w:r>
        <w:t xml:space="preserve"> region.  What is the nature of the ionic motion when phonon momentum has it largest physically meaningful value?  Plot dispersion curves of light and optical phonons for </w:t>
      </w:r>
      <w:proofErr w:type="spellStart"/>
      <w:r>
        <w:t>GaP</w:t>
      </w:r>
      <w:proofErr w:type="spellEnd"/>
      <w:r>
        <w:t xml:space="preserve"> on the same graph with the same scale.  </w:t>
      </w:r>
    </w:p>
    <w:p w:rsidR="00F71A09" w:rsidRDefault="00F71A09" w:rsidP="00F71A09">
      <w:pPr>
        <w:pStyle w:val="ListParagraph"/>
        <w:numPr>
          <w:ilvl w:val="0"/>
          <w:numId w:val="13"/>
        </w:numPr>
      </w:pPr>
      <w:r>
        <w:t xml:space="preserve">How does one observe a </w:t>
      </w:r>
      <w:proofErr w:type="spellStart"/>
      <w:r>
        <w:t>polariton</w:t>
      </w:r>
      <w:proofErr w:type="spellEnd"/>
      <w:r>
        <w:t xml:space="preserve">?  Analyze and present C. H. Henry and J. J. Hopfield, “Raman Scattering by </w:t>
      </w:r>
      <w:proofErr w:type="spellStart"/>
      <w:r>
        <w:t>Polaritons</w:t>
      </w:r>
      <w:proofErr w:type="spellEnd"/>
      <w:r>
        <w:t xml:space="preserve">”, Phys. Rev. Lett. </w:t>
      </w:r>
      <w:r w:rsidRPr="004C2DF3">
        <w:rPr>
          <w:b/>
        </w:rPr>
        <w:t>15</w:t>
      </w:r>
      <w:r>
        <w:t xml:space="preserve">, 964 (1965), as follows.  Associated with a TO phonon are oscillating dipoles at the TO frequency, so there has to be an EM wave at the same frequency.  The photon energy for this EM wave is small, so its </w:t>
      </w:r>
      <w:proofErr w:type="spellStart"/>
      <w:r>
        <w:t>wavevector</w:t>
      </w:r>
      <w:proofErr w:type="spellEnd"/>
      <w:r>
        <w:t xml:space="preserve"> is also small (</w:t>
      </w:r>
      <w:r w:rsidRPr="004C2DF3">
        <w:rPr>
          <w:rFonts w:ascii="Symbol" w:hAnsi="Symbol"/>
        </w:rPr>
        <w:t></w:t>
      </w:r>
      <w:r>
        <w:t xml:space="preserve"> = </w:t>
      </w:r>
      <w:proofErr w:type="spellStart"/>
      <w:r>
        <w:t>ck</w:t>
      </w:r>
      <w:proofErr w:type="spellEnd"/>
      <w:r>
        <w:t xml:space="preserve"> while c is large). The interaction resonance between the TO phonon and the EM wave is the </w:t>
      </w:r>
      <w:proofErr w:type="spellStart"/>
      <w:r>
        <w:t>polariton</w:t>
      </w:r>
      <w:proofErr w:type="spellEnd"/>
      <w:r>
        <w:t xml:space="preserve">, which distorts the dispersion curves of the two excitations at their crossing point.  Small angle Raman scattering measures the frequency of the Stokes scattered light </w:t>
      </w:r>
      <w:r w:rsidRPr="004C2DF3">
        <w:rPr>
          <w:rFonts w:ascii="Symbol" w:hAnsi="Symbol"/>
        </w:rPr>
        <w:t></w:t>
      </w:r>
      <w:r w:rsidRPr="004C2DF3">
        <w:rPr>
          <w:vertAlign w:val="subscript"/>
        </w:rPr>
        <w:t>S</w:t>
      </w:r>
      <w:r>
        <w:t xml:space="preserve"> as a function of angle.  Show that the </w:t>
      </w:r>
      <w:proofErr w:type="spellStart"/>
      <w:r>
        <w:t>wavevector</w:t>
      </w:r>
      <w:proofErr w:type="spellEnd"/>
      <w:r>
        <w:t xml:space="preserve"> of the excited phonon </w:t>
      </w:r>
      <w:proofErr w:type="spellStart"/>
      <w:r>
        <w:t>polariton</w:t>
      </w:r>
      <w:proofErr w:type="spellEnd"/>
      <w:r>
        <w:t xml:space="preserve"> is q </w:t>
      </w:r>
      <w:r w:rsidRPr="004C2DF3">
        <w:rPr>
          <w:rFonts w:ascii="Symbol" w:hAnsi="Symbol" w:cs="Symbol"/>
          <w:sz w:val="23"/>
          <w:szCs w:val="23"/>
        </w:rPr>
        <w:t></w:t>
      </w:r>
      <w:r>
        <w:t xml:space="preserve"> </w:t>
      </w:r>
      <w:proofErr w:type="gramStart"/>
      <w:r w:rsidRPr="004C2DF3">
        <w:rPr>
          <w:rFonts w:ascii="Symbol" w:hAnsi="Symbol" w:cs="Symbol"/>
          <w:sz w:val="23"/>
          <w:szCs w:val="23"/>
        </w:rPr>
        <w:t></w:t>
      </w:r>
      <w:r>
        <w:t>[</w:t>
      </w:r>
      <w:proofErr w:type="gramEnd"/>
      <w:r>
        <w:t>(</w:t>
      </w:r>
      <w:r w:rsidRPr="004C2DF3">
        <w:rPr>
          <w:rFonts w:ascii="Symbol" w:hAnsi="Symbol" w:cs="Symbol"/>
          <w:sz w:val="23"/>
          <w:szCs w:val="23"/>
        </w:rPr>
        <w:t></w:t>
      </w:r>
      <w:r>
        <w:t>k/</w:t>
      </w:r>
      <w:r w:rsidRPr="004C2DF3">
        <w:rPr>
          <w:rFonts w:ascii="Symbol" w:hAnsi="Symbol" w:cs="Symbol"/>
          <w:sz w:val="23"/>
          <w:szCs w:val="23"/>
        </w:rPr>
        <w:t></w:t>
      </w:r>
      <w:r w:rsidRPr="004C2DF3">
        <w:rPr>
          <w:rFonts w:ascii="Symbol" w:hAnsi="Symbol"/>
        </w:rPr>
        <w:t></w:t>
      </w:r>
      <w:r>
        <w:t>)</w:t>
      </w:r>
      <w:r w:rsidRPr="004C2DF3">
        <w:rPr>
          <w:rFonts w:ascii="Symbol" w:hAnsi="Symbol"/>
          <w:vertAlign w:val="subscript"/>
        </w:rPr>
        <w:t></w:t>
      </w:r>
      <w:r w:rsidRPr="004C2DF3">
        <w:rPr>
          <w:vertAlign w:val="subscript"/>
        </w:rPr>
        <w:t>=</w:t>
      </w:r>
      <w:r w:rsidRPr="004C2DF3">
        <w:rPr>
          <w:rFonts w:ascii="Symbol" w:hAnsi="Symbol"/>
          <w:vertAlign w:val="subscript"/>
        </w:rPr>
        <w:t></w:t>
      </w:r>
      <w:r w:rsidRPr="004C2DF3">
        <w:rPr>
          <w:vertAlign w:val="subscript"/>
        </w:rPr>
        <w:t>L</w:t>
      </w:r>
      <w:r w:rsidRPr="004C2DF3">
        <w:rPr>
          <w:rFonts w:ascii="Symbol" w:hAnsi="Symbol"/>
        </w:rPr>
        <w:t></w:t>
      </w:r>
      <w:r w:rsidRPr="004C2DF3">
        <w:rPr>
          <w:vertAlign w:val="subscript"/>
        </w:rPr>
        <w:t>q</w:t>
      </w:r>
      <w:r w:rsidRPr="004C2DF3">
        <w:rPr>
          <w:vertAlign w:val="superscript"/>
        </w:rPr>
        <w:t>2</w:t>
      </w:r>
      <w:r>
        <w:t xml:space="preserve"> + k</w:t>
      </w:r>
      <w:r w:rsidRPr="004C2DF3">
        <w:rPr>
          <w:vertAlign w:val="subscript"/>
        </w:rPr>
        <w:t>L</w:t>
      </w:r>
      <w:r>
        <w:t>k</w:t>
      </w:r>
      <w:r w:rsidRPr="004C2DF3">
        <w:rPr>
          <w:vertAlign w:val="subscript"/>
        </w:rPr>
        <w:t>S</w:t>
      </w:r>
      <w:r>
        <w:t>q</w:t>
      </w:r>
      <w:r w:rsidRPr="004C2DF3">
        <w:rPr>
          <w:vertAlign w:val="superscript"/>
        </w:rPr>
        <w:t>2</w:t>
      </w:r>
      <w:r>
        <w:t xml:space="preserve">] where </w:t>
      </w:r>
      <w:r w:rsidRPr="004C2DF3">
        <w:rPr>
          <w:rFonts w:ascii="Symbol" w:hAnsi="Symbol"/>
        </w:rPr>
        <w:t></w:t>
      </w:r>
      <w:r w:rsidRPr="004C2DF3">
        <w:rPr>
          <w:vertAlign w:val="subscript"/>
        </w:rPr>
        <w:t>q</w:t>
      </w:r>
      <w:r>
        <w:t xml:space="preserve"> = </w:t>
      </w:r>
      <w:r w:rsidRPr="004C2DF3">
        <w:rPr>
          <w:rFonts w:ascii="Symbol" w:hAnsi="Symbol"/>
        </w:rPr>
        <w:t></w:t>
      </w:r>
      <w:r w:rsidRPr="004C2DF3">
        <w:rPr>
          <w:vertAlign w:val="subscript"/>
        </w:rPr>
        <w:t>L</w:t>
      </w:r>
      <w:r>
        <w:t>-</w:t>
      </w:r>
      <w:r w:rsidRPr="004C2DF3">
        <w:rPr>
          <w:rFonts w:ascii="Symbol" w:hAnsi="Symbol"/>
        </w:rPr>
        <w:t></w:t>
      </w:r>
      <w:r w:rsidRPr="004C2DF3">
        <w:rPr>
          <w:vertAlign w:val="subscript"/>
        </w:rPr>
        <w:t>S</w:t>
      </w:r>
      <w:r>
        <w:t xml:space="preserve">, </w:t>
      </w:r>
      <w:proofErr w:type="spellStart"/>
      <w:r>
        <w:t>k</w:t>
      </w:r>
      <w:r w:rsidRPr="004C2DF3">
        <w:rPr>
          <w:vertAlign w:val="subscript"/>
        </w:rPr>
        <w:t>L</w:t>
      </w:r>
      <w:proofErr w:type="spellEnd"/>
      <w:r>
        <w:t xml:space="preserve"> = k(</w:t>
      </w:r>
      <w:r w:rsidRPr="004C2DF3">
        <w:rPr>
          <w:rFonts w:ascii="Symbol" w:hAnsi="Symbol"/>
        </w:rPr>
        <w:t></w:t>
      </w:r>
      <w:r w:rsidRPr="004C2DF3">
        <w:rPr>
          <w:vertAlign w:val="subscript"/>
        </w:rPr>
        <w:t>L</w:t>
      </w:r>
      <w:r>
        <w:t>) = n(</w:t>
      </w:r>
      <w:r w:rsidRPr="004C2DF3">
        <w:rPr>
          <w:rFonts w:ascii="Symbol" w:hAnsi="Symbol"/>
        </w:rPr>
        <w:t></w:t>
      </w:r>
      <w:r w:rsidRPr="004C2DF3">
        <w:rPr>
          <w:vertAlign w:val="subscript"/>
        </w:rPr>
        <w:t>L</w:t>
      </w:r>
      <w:r>
        <w:t xml:space="preserve">) </w:t>
      </w:r>
      <w:r w:rsidRPr="004C2DF3">
        <w:rPr>
          <w:rFonts w:ascii="Symbol" w:hAnsi="Symbol"/>
        </w:rPr>
        <w:t></w:t>
      </w:r>
      <w:r w:rsidRPr="004C2DF3">
        <w:rPr>
          <w:vertAlign w:val="subscript"/>
        </w:rPr>
        <w:t>L</w:t>
      </w:r>
      <w:r>
        <w:t xml:space="preserve">/c, etc.  Then from each pair of measured </w:t>
      </w:r>
      <w:r w:rsidRPr="004C2DF3">
        <w:rPr>
          <w:rFonts w:ascii="Symbol" w:hAnsi="Symbol"/>
        </w:rPr>
        <w:t></w:t>
      </w:r>
      <w:r w:rsidRPr="004C2DF3">
        <w:rPr>
          <w:vertAlign w:val="subscript"/>
        </w:rPr>
        <w:t>S</w:t>
      </w:r>
      <w:r>
        <w:t xml:space="preserve"> and q, we can get a point (</w:t>
      </w:r>
      <w:r w:rsidRPr="004C2DF3">
        <w:rPr>
          <w:rFonts w:ascii="Symbol" w:hAnsi="Symbol"/>
        </w:rPr>
        <w:t></w:t>
      </w:r>
      <w:proofErr w:type="spellStart"/>
      <w:r w:rsidRPr="004C2DF3">
        <w:rPr>
          <w:vertAlign w:val="subscript"/>
        </w:rPr>
        <w:t>q</w:t>
      </w:r>
      <w:proofErr w:type="gramStart"/>
      <w:r>
        <w:t>,q</w:t>
      </w:r>
      <w:proofErr w:type="spellEnd"/>
      <w:proofErr w:type="gramEnd"/>
      <w:r>
        <w:t xml:space="preserve">) on the </w:t>
      </w:r>
      <w:proofErr w:type="spellStart"/>
      <w:r>
        <w:t>polariton</w:t>
      </w:r>
      <w:proofErr w:type="spellEnd"/>
      <w:r>
        <w:t xml:space="preserve"> dispersion curve.  What happens if there is no normal dispersion in the refractive index? </w:t>
      </w:r>
    </w:p>
    <w:p w:rsidR="00F71A09" w:rsidRPr="00F71A09" w:rsidRDefault="00F71A09" w:rsidP="00F71A09">
      <w:pPr>
        <w:rPr>
          <w:b/>
        </w:rPr>
      </w:pPr>
      <w:r w:rsidRPr="00F71A09">
        <w:rPr>
          <w:b/>
        </w:rPr>
        <w:t>LL8 section 113</w:t>
      </w:r>
    </w:p>
    <w:p w:rsidR="00F71A09" w:rsidRDefault="00F71A09" w:rsidP="00F71A09">
      <w:pPr>
        <w:pStyle w:val="ListParagraph"/>
        <w:numPr>
          <w:ilvl w:val="0"/>
          <w:numId w:val="14"/>
        </w:numPr>
      </w:pPr>
      <w:r>
        <w:t xml:space="preserve">An extraneous charged particle moves through a medium with non-relativistic velocity </w:t>
      </w:r>
      <w:r w:rsidRPr="00C23C1E">
        <w:rPr>
          <w:b/>
        </w:rPr>
        <w:t>v</w:t>
      </w:r>
      <w:r>
        <w:t xml:space="preserve">.  Show that the electric induction at the field point </w:t>
      </w:r>
      <w:r w:rsidRPr="00C23C1E">
        <w:rPr>
          <w:b/>
        </w:rPr>
        <w:t>r</w:t>
      </w:r>
      <w:r>
        <w:t xml:space="preserve"> is –grad (e/|</w:t>
      </w:r>
      <w:r w:rsidRPr="00C23C1E">
        <w:rPr>
          <w:b/>
        </w:rPr>
        <w:t>r</w:t>
      </w:r>
      <w:r>
        <w:t xml:space="preserve"> – </w:t>
      </w:r>
      <w:proofErr w:type="spellStart"/>
      <w:r w:rsidRPr="00C23C1E">
        <w:rPr>
          <w:b/>
        </w:rPr>
        <w:t>v</w:t>
      </w:r>
      <w:r>
        <w:t>t</w:t>
      </w:r>
      <w:proofErr w:type="spellEnd"/>
      <w:r>
        <w:t>|).  (Put the origin at the initial position of the charge.)</w:t>
      </w:r>
    </w:p>
    <w:p w:rsidR="00F71A09" w:rsidRDefault="00F71A09" w:rsidP="00F71A09">
      <w:pPr>
        <w:pStyle w:val="ListParagraph"/>
        <w:numPr>
          <w:ilvl w:val="0"/>
          <w:numId w:val="14"/>
        </w:numPr>
      </w:pPr>
      <w:r>
        <w:t xml:space="preserve">Time average (80.2) for the instantaneous power distribution per unit volume by a changing polarization due to the passage of a charged particle, use (103.7), and assume </w:t>
      </w:r>
      <w:proofErr w:type="gramStart"/>
      <w:r>
        <w:t>D(</w:t>
      </w:r>
      <w:proofErr w:type="gramEnd"/>
      <w:r w:rsidRPr="00C23C1E">
        <w:rPr>
          <w:rFonts w:ascii="Symbol" w:hAnsi="Symbol"/>
        </w:rPr>
        <w:t></w:t>
      </w:r>
      <w:r>
        <w:t>,</w:t>
      </w:r>
      <w:r w:rsidRPr="00C23C1E">
        <w:rPr>
          <w:b/>
        </w:rPr>
        <w:t>k</w:t>
      </w:r>
      <w:r>
        <w:t>) is real if E(</w:t>
      </w:r>
      <w:r w:rsidRPr="00C23C1E">
        <w:rPr>
          <w:rFonts w:ascii="Symbol" w:hAnsi="Symbol"/>
        </w:rPr>
        <w:t></w:t>
      </w:r>
      <w:r>
        <w:t>,</w:t>
      </w:r>
      <w:r w:rsidRPr="00C23C1E">
        <w:rPr>
          <w:b/>
        </w:rPr>
        <w:t>k</w:t>
      </w:r>
      <w:r>
        <w:t xml:space="preserve">) is real to show that the mean quantity of heat evolved per unit time and volume is </w:t>
      </w:r>
      <w:r>
        <w:tab/>
        <w:t>Q = (-1/8</w:t>
      </w:r>
      <w:r w:rsidRPr="00C23C1E">
        <w:rPr>
          <w:rFonts w:ascii="Symbol" w:hAnsi="Symbol"/>
        </w:rPr>
        <w:t></w:t>
      </w:r>
      <w:r>
        <w:t xml:space="preserve">) </w:t>
      </w:r>
      <w:r w:rsidRPr="00C23C1E">
        <w:rPr>
          <w:rFonts w:ascii="Symbol" w:hAnsi="Symbol"/>
        </w:rPr>
        <w:t></w:t>
      </w:r>
      <w:r>
        <w:t xml:space="preserve"> </w:t>
      </w:r>
      <w:proofErr w:type="spellStart"/>
      <w:r>
        <w:t>Im</w:t>
      </w:r>
      <w:proofErr w:type="spellEnd"/>
      <w:r>
        <w:t>(1/</w:t>
      </w:r>
      <w:r w:rsidRPr="00C23C1E">
        <w:rPr>
          <w:rFonts w:ascii="Symbol" w:hAnsi="Symbol"/>
        </w:rPr>
        <w:t></w:t>
      </w:r>
      <w:r>
        <w:t>) D</w:t>
      </w:r>
      <w:r w:rsidRPr="00C23C1E">
        <w:rPr>
          <w:vertAlign w:val="superscript"/>
        </w:rPr>
        <w:t>2</w:t>
      </w:r>
      <w:r>
        <w:t>(</w:t>
      </w:r>
      <w:r w:rsidRPr="00C23C1E">
        <w:rPr>
          <w:rFonts w:ascii="Symbol" w:hAnsi="Symbol"/>
        </w:rPr>
        <w:t></w:t>
      </w:r>
      <w:r>
        <w:t>,</w:t>
      </w:r>
      <w:r w:rsidRPr="00C23C1E">
        <w:rPr>
          <w:b/>
        </w:rPr>
        <w:t>k</w:t>
      </w:r>
      <w:r>
        <w:t xml:space="preserve">) for one </w:t>
      </w:r>
      <w:proofErr w:type="spellStart"/>
      <w:r>
        <w:t>spatio</w:t>
      </w:r>
      <w:proofErr w:type="spellEnd"/>
      <w:r>
        <w:t xml:space="preserve">-temporal Fourier component of the field.  </w:t>
      </w:r>
    </w:p>
    <w:p w:rsidR="00F71A09" w:rsidRDefault="00F71A09" w:rsidP="00F71A09">
      <w:pPr>
        <w:pStyle w:val="ListParagraph"/>
        <w:numPr>
          <w:ilvl w:val="0"/>
          <w:numId w:val="14"/>
        </w:numPr>
      </w:pPr>
      <w:r>
        <w:t>Plot the energy loss function -</w:t>
      </w:r>
      <w:proofErr w:type="spellStart"/>
      <w:proofErr w:type="gramStart"/>
      <w:r>
        <w:t>Im</w:t>
      </w:r>
      <w:proofErr w:type="spellEnd"/>
      <w:r>
        <w:t>(</w:t>
      </w:r>
      <w:proofErr w:type="gramEnd"/>
      <w:r>
        <w:t>1/</w:t>
      </w:r>
      <w:r w:rsidRPr="00C23C1E">
        <w:rPr>
          <w:rFonts w:ascii="Symbol" w:hAnsi="Symbol"/>
        </w:rPr>
        <w:t></w:t>
      </w:r>
      <w:r>
        <w:t>) as a function of 1) energy and 2) wavelength over the near UV to near IR spectral range for gold.  See refractive index.info for downloadable data and use section 83 to get (</w:t>
      </w:r>
      <w:r w:rsidRPr="00C23C1E">
        <w:rPr>
          <w:rFonts w:ascii="Symbol" w:hAnsi="Symbol"/>
        </w:rPr>
        <w:t></w:t>
      </w:r>
      <w:r>
        <w:t>’</w:t>
      </w:r>
      <w:proofErr w:type="gramStart"/>
      <w:r>
        <w:t>,</w:t>
      </w:r>
      <w:r w:rsidRPr="00C23C1E">
        <w:rPr>
          <w:rFonts w:ascii="Symbol" w:hAnsi="Symbol"/>
        </w:rPr>
        <w:t></w:t>
      </w:r>
      <w:proofErr w:type="gramEnd"/>
      <w:r>
        <w:t>”) from (n,</w:t>
      </w:r>
      <w:r w:rsidRPr="00C23C1E">
        <w:rPr>
          <w:rFonts w:ascii="Symbol" w:hAnsi="Symbol"/>
        </w:rPr>
        <w:t></w:t>
      </w:r>
      <w:r>
        <w:t xml:space="preserve">).  </w:t>
      </w:r>
    </w:p>
    <w:p w:rsidR="00F71A09" w:rsidRDefault="00F71A09" w:rsidP="00F71A09">
      <w:pPr>
        <w:pStyle w:val="ListParagraph"/>
        <w:numPr>
          <w:ilvl w:val="0"/>
          <w:numId w:val="14"/>
        </w:numPr>
      </w:pPr>
      <w:r>
        <w:t xml:space="preserve">What is the maximum possible momentum that can be transferred to an electron in a crystal by an incident electron in a beam with 20 kV accelerating voltage?  Does the corresponding </w:t>
      </w:r>
      <w:proofErr w:type="spellStart"/>
      <w:r>
        <w:t>wavevector</w:t>
      </w:r>
      <w:proofErr w:type="spellEnd"/>
      <w:r>
        <w:t xml:space="preserve"> q</w:t>
      </w:r>
      <w:r w:rsidRPr="00C23C1E">
        <w:rPr>
          <w:vertAlign w:val="subscript"/>
        </w:rPr>
        <w:t>0</w:t>
      </w:r>
      <w:r>
        <w:t xml:space="preserve"> satisfy </w:t>
      </w:r>
      <w:r w:rsidRPr="00C23C1E">
        <w:rPr>
          <w:rFonts w:ascii="Symbol" w:hAnsi="Symbol"/>
        </w:rPr>
        <w:t></w:t>
      </w:r>
      <w:r w:rsidRPr="00C23C1E">
        <w:rPr>
          <w:vertAlign w:val="subscript"/>
        </w:rPr>
        <w:t>0</w:t>
      </w:r>
      <w:r>
        <w:t>/</w:t>
      </w:r>
      <w:r w:rsidRPr="00C23C1E">
        <w:rPr>
          <w:i/>
        </w:rPr>
        <w:t>v</w:t>
      </w:r>
      <w:r>
        <w:t xml:space="preserve"> &lt;&lt; q</w:t>
      </w:r>
      <w:r w:rsidRPr="00C23C1E">
        <w:rPr>
          <w:vertAlign w:val="subscript"/>
        </w:rPr>
        <w:t>0</w:t>
      </w:r>
      <w:r>
        <w:t xml:space="preserve"> &lt;&lt; 1/</w:t>
      </w:r>
      <w:r w:rsidRPr="00C23C1E">
        <w:rPr>
          <w:i/>
        </w:rPr>
        <w:t>a</w:t>
      </w:r>
      <w:r>
        <w:t xml:space="preserve">? Here </w:t>
      </w:r>
      <w:r w:rsidRPr="00C23C1E">
        <w:rPr>
          <w:rFonts w:ascii="Symbol" w:hAnsi="Symbol"/>
        </w:rPr>
        <w:t></w:t>
      </w:r>
      <w:r w:rsidRPr="00C23C1E">
        <w:rPr>
          <w:vertAlign w:val="subscript"/>
        </w:rPr>
        <w:t>0</w:t>
      </w:r>
      <w:r>
        <w:t xml:space="preserve"> is some mean frequency corresponding to the motion of the majority of electrons in the atom, </w:t>
      </w:r>
      <w:r w:rsidRPr="00C23C1E">
        <w:rPr>
          <w:i/>
        </w:rPr>
        <w:t>v</w:t>
      </w:r>
      <w:r>
        <w:t xml:space="preserve"> is the velocity of the electron in the incident beam, and </w:t>
      </w:r>
      <w:proofErr w:type="gramStart"/>
      <w:r w:rsidRPr="00C23C1E">
        <w:rPr>
          <w:i/>
        </w:rPr>
        <w:t>a</w:t>
      </w:r>
      <w:r>
        <w:t xml:space="preserve"> is</w:t>
      </w:r>
      <w:proofErr w:type="gramEnd"/>
      <w:r>
        <w:t xml:space="preserve"> the atomic dimension.  Based on the definition of q, can it ever have this large value?</w:t>
      </w:r>
    </w:p>
    <w:p w:rsidR="00F71A09" w:rsidRDefault="00F71A09" w:rsidP="00F71A09">
      <w:pPr>
        <w:pStyle w:val="ListParagraph"/>
        <w:numPr>
          <w:ilvl w:val="0"/>
          <w:numId w:val="14"/>
        </w:numPr>
      </w:pPr>
      <w:r>
        <w:t>Suppose that the energy lost by electrons impinging on a solid surface is all converted to light, with each frequency component in the stopping power integral begin converted to photons of the corresponding frequency.  Let q</w:t>
      </w:r>
      <w:r w:rsidRPr="000B727E">
        <w:rPr>
          <w:vertAlign w:val="subscript"/>
        </w:rPr>
        <w:t>0</w:t>
      </w:r>
      <w:r>
        <w:t xml:space="preserve"> = 1/10a and a = 0.3 nm.  Let the incident electron energy bet 20 </w:t>
      </w:r>
      <w:proofErr w:type="spellStart"/>
      <w:r>
        <w:t>keV</w:t>
      </w:r>
      <w:proofErr w:type="spellEnd"/>
      <w:r>
        <w:t xml:space="preserve">, as in an ordinary SEM.  Convert </w:t>
      </w:r>
      <w:r w:rsidRPr="000B727E">
        <w:t>I</w:t>
      </w:r>
      <w:r>
        <w:t>(</w:t>
      </w:r>
      <w:r w:rsidRPr="000B727E">
        <w:rPr>
          <w:rFonts w:ascii="Symbol" w:hAnsi="Symbol"/>
        </w:rPr>
        <w:t></w:t>
      </w:r>
      <w:r>
        <w:t>) to I(</w:t>
      </w:r>
      <w:r w:rsidRPr="000B727E">
        <w:rPr>
          <w:rFonts w:ascii="Symbol" w:hAnsi="Symbol"/>
        </w:rPr>
        <w:t></w:t>
      </w:r>
      <w:r>
        <w:t>), with the requirement that I(</w:t>
      </w:r>
      <w:r w:rsidRPr="000B727E">
        <w:rPr>
          <w:rFonts w:ascii="Symbol" w:hAnsi="Symbol"/>
        </w:rPr>
        <w:t></w:t>
      </w:r>
      <w:r>
        <w:t>)d</w:t>
      </w:r>
      <w:r w:rsidRPr="000B727E">
        <w:rPr>
          <w:rFonts w:ascii="Symbol" w:hAnsi="Symbol"/>
        </w:rPr>
        <w:t></w:t>
      </w:r>
      <w:r>
        <w:t xml:space="preserve"> = I(</w:t>
      </w:r>
      <w:r w:rsidRPr="000B727E">
        <w:rPr>
          <w:rFonts w:ascii="Symbol" w:hAnsi="Symbol"/>
        </w:rPr>
        <w:t></w:t>
      </w:r>
      <w:r>
        <w:t>)d</w:t>
      </w:r>
      <w:r w:rsidRPr="000B727E">
        <w:rPr>
          <w:rFonts w:ascii="Symbol" w:hAnsi="Symbol"/>
        </w:rPr>
        <w:t></w:t>
      </w:r>
      <w:r>
        <w:t>, to show that I(</w:t>
      </w:r>
      <w:r w:rsidRPr="000B727E">
        <w:rPr>
          <w:rFonts w:ascii="Symbol" w:hAnsi="Symbol"/>
        </w:rPr>
        <w:t></w:t>
      </w:r>
      <w:r>
        <w:t>) = (</w:t>
      </w:r>
      <w:proofErr w:type="spellStart"/>
      <w:r>
        <w:t>const</w:t>
      </w:r>
      <w:proofErr w:type="spellEnd"/>
      <w:r>
        <w:t>/</w:t>
      </w:r>
      <w:r w:rsidRPr="000B727E">
        <w:rPr>
          <w:rFonts w:ascii="Symbol" w:hAnsi="Symbol"/>
        </w:rPr>
        <w:t></w:t>
      </w:r>
      <w:r w:rsidRPr="000B727E">
        <w:rPr>
          <w:vertAlign w:val="superscript"/>
        </w:rPr>
        <w:t>3</w:t>
      </w:r>
      <w:r>
        <w:t>)(-</w:t>
      </w:r>
      <w:proofErr w:type="spellStart"/>
      <w:r>
        <w:t>Im</w:t>
      </w:r>
      <w:proofErr w:type="spellEnd"/>
      <w:r>
        <w:t>[1/</w:t>
      </w:r>
      <w:r w:rsidRPr="000B727E">
        <w:rPr>
          <w:rFonts w:ascii="Symbol" w:hAnsi="Symbol"/>
        </w:rPr>
        <w:t></w:t>
      </w:r>
      <w:r>
        <w:t>]) ln[</w:t>
      </w:r>
      <w:r w:rsidRPr="000B727E">
        <w:rPr>
          <w:rFonts w:ascii="Symbol" w:hAnsi="Symbol"/>
        </w:rPr>
        <w:t></w:t>
      </w:r>
      <w:r>
        <w:t xml:space="preserve">(nm)/68].  The second factor is the energy loss spectrum from problem 3.  </w:t>
      </w:r>
    </w:p>
    <w:p w:rsidR="00F71A09" w:rsidRPr="00C57525" w:rsidRDefault="00F71A09" w:rsidP="00F71A09">
      <w:pPr>
        <w:pStyle w:val="ListParagraph"/>
        <w:numPr>
          <w:ilvl w:val="0"/>
          <w:numId w:val="14"/>
        </w:numPr>
        <w:rPr>
          <w:sz w:val="18"/>
        </w:rPr>
      </w:pPr>
      <w:r>
        <w:t xml:space="preserve">Plot </w:t>
      </w:r>
      <w:proofErr w:type="gramStart"/>
      <w:r>
        <w:t>I(</w:t>
      </w:r>
      <w:proofErr w:type="gramEnd"/>
      <w:r w:rsidRPr="000B727E">
        <w:rPr>
          <w:rFonts w:ascii="Symbol" w:hAnsi="Symbol"/>
        </w:rPr>
        <w:t></w:t>
      </w:r>
      <w:r>
        <w:t xml:space="preserve">) for gold from </w:t>
      </w:r>
      <w:r w:rsidRPr="000B727E">
        <w:rPr>
          <w:rFonts w:ascii="Symbol" w:hAnsi="Symbol"/>
        </w:rPr>
        <w:t></w:t>
      </w:r>
      <w:r>
        <w:t xml:space="preserve"> = 300 to 1000 nm, using the results from problems 5 and 3.  Does the spectrum look like the </w:t>
      </w:r>
      <w:proofErr w:type="spellStart"/>
      <w:r>
        <w:t>cathodoluminescence</w:t>
      </w:r>
      <w:proofErr w:type="spellEnd"/>
      <w:r>
        <w:t xml:space="preserve"> spectrum of gold </w:t>
      </w:r>
      <w:r w:rsidRPr="00C57525">
        <w:t>in</w:t>
      </w:r>
      <w:r w:rsidRPr="00C57525">
        <w:rPr>
          <w:sz w:val="18"/>
        </w:rPr>
        <w:t xml:space="preserve"> </w:t>
      </w:r>
      <w:hyperlink r:id="rId9" w:history="1">
        <w:proofErr w:type="spellStart"/>
        <w:r w:rsidRPr="00C57525">
          <w:rPr>
            <w:rStyle w:val="Hyperlink"/>
            <w:szCs w:val="27"/>
          </w:rPr>
          <w:t>Cathodoluminescence</w:t>
        </w:r>
        <w:proofErr w:type="spellEnd"/>
        <w:r w:rsidRPr="00C57525">
          <w:rPr>
            <w:rStyle w:val="Hyperlink"/>
            <w:szCs w:val="27"/>
          </w:rPr>
          <w:t xml:space="preserve"> study of </w:t>
        </w:r>
        <w:r w:rsidRPr="00C57525">
          <w:rPr>
            <w:rStyle w:val="Hyperlink"/>
            <w:szCs w:val="27"/>
          </w:rPr>
          <w:lastRenderedPageBreak/>
          <w:t>silver and gold lamellar gratings </w:t>
        </w:r>
      </w:hyperlink>
      <w:r w:rsidRPr="00C57525">
        <w:rPr>
          <w:color w:val="000000"/>
          <w:szCs w:val="27"/>
        </w:rPr>
        <w:t xml:space="preserve">, </w:t>
      </w:r>
      <w:proofErr w:type="spellStart"/>
      <w:r w:rsidRPr="00C57525">
        <w:rPr>
          <w:color w:val="000000"/>
          <w:szCs w:val="27"/>
        </w:rPr>
        <w:t>Janardan</w:t>
      </w:r>
      <w:proofErr w:type="spellEnd"/>
      <w:r w:rsidRPr="00C57525">
        <w:rPr>
          <w:color w:val="000000"/>
          <w:szCs w:val="27"/>
        </w:rPr>
        <w:t xml:space="preserve"> </w:t>
      </w:r>
      <w:proofErr w:type="spellStart"/>
      <w:r w:rsidRPr="00C57525">
        <w:rPr>
          <w:color w:val="000000"/>
          <w:szCs w:val="27"/>
        </w:rPr>
        <w:t>Nath</w:t>
      </w:r>
      <w:proofErr w:type="spellEnd"/>
      <w:r w:rsidRPr="00C57525">
        <w:rPr>
          <w:color w:val="000000"/>
          <w:szCs w:val="27"/>
        </w:rPr>
        <w:t xml:space="preserve">, Casey Schwarz, </w:t>
      </w:r>
      <w:proofErr w:type="spellStart"/>
      <w:r w:rsidRPr="00C57525">
        <w:rPr>
          <w:color w:val="000000"/>
          <w:szCs w:val="27"/>
        </w:rPr>
        <w:t>Yuqing</w:t>
      </w:r>
      <w:proofErr w:type="spellEnd"/>
      <w:r w:rsidRPr="00C57525">
        <w:rPr>
          <w:color w:val="000000"/>
          <w:szCs w:val="27"/>
        </w:rPr>
        <w:t xml:space="preserve"> Lin, Evan Smith, R. E. Peale, L. Chernyak, Walter R. Buchwald, Jane Lee, Proc. SPIE 8031 - 101 V. 5 (2011)</w:t>
      </w:r>
      <w:r>
        <w:rPr>
          <w:color w:val="000000"/>
          <w:szCs w:val="27"/>
        </w:rPr>
        <w:t>?</w:t>
      </w:r>
    </w:p>
    <w:p w:rsidR="00F71A09" w:rsidRPr="00F71A09" w:rsidRDefault="00F71A09" w:rsidP="00F71A09">
      <w:pPr>
        <w:autoSpaceDE w:val="0"/>
        <w:autoSpaceDN w:val="0"/>
        <w:adjustRightInd w:val="0"/>
        <w:spacing w:after="0" w:line="240" w:lineRule="auto"/>
        <w:rPr>
          <w:rFonts w:cs="MS Shell Dlg 2"/>
          <w:szCs w:val="17"/>
        </w:rPr>
      </w:pPr>
    </w:p>
    <w:sectPr w:rsidR="00F71A09" w:rsidRPr="00F71A09" w:rsidSect="00FA1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3076"/>
    <w:multiLevelType w:val="hybridMultilevel"/>
    <w:tmpl w:val="B1EC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43A5F"/>
    <w:multiLevelType w:val="hybridMultilevel"/>
    <w:tmpl w:val="37BE0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261D6"/>
    <w:multiLevelType w:val="hybridMultilevel"/>
    <w:tmpl w:val="58B0F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E4DF8"/>
    <w:multiLevelType w:val="hybridMultilevel"/>
    <w:tmpl w:val="EAEAC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935A27"/>
    <w:multiLevelType w:val="hybridMultilevel"/>
    <w:tmpl w:val="1230F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7614F"/>
    <w:multiLevelType w:val="hybridMultilevel"/>
    <w:tmpl w:val="C45A4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65C99"/>
    <w:multiLevelType w:val="hybridMultilevel"/>
    <w:tmpl w:val="96082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44739"/>
    <w:multiLevelType w:val="hybridMultilevel"/>
    <w:tmpl w:val="5450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56F33"/>
    <w:multiLevelType w:val="hybridMultilevel"/>
    <w:tmpl w:val="78C21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507F1"/>
    <w:multiLevelType w:val="hybridMultilevel"/>
    <w:tmpl w:val="D4FA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B7D9C"/>
    <w:multiLevelType w:val="hybridMultilevel"/>
    <w:tmpl w:val="5E622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C618F"/>
    <w:multiLevelType w:val="hybridMultilevel"/>
    <w:tmpl w:val="DC4AB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550A90"/>
    <w:multiLevelType w:val="hybridMultilevel"/>
    <w:tmpl w:val="CD52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24002"/>
    <w:multiLevelType w:val="hybridMultilevel"/>
    <w:tmpl w:val="7C6E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50146"/>
    <w:multiLevelType w:val="hybridMultilevel"/>
    <w:tmpl w:val="58B0F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82303"/>
    <w:multiLevelType w:val="hybridMultilevel"/>
    <w:tmpl w:val="58B0F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597951"/>
    <w:multiLevelType w:val="hybridMultilevel"/>
    <w:tmpl w:val="C57A4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C060A"/>
    <w:multiLevelType w:val="hybridMultilevel"/>
    <w:tmpl w:val="BD2C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3649E"/>
    <w:multiLevelType w:val="hybridMultilevel"/>
    <w:tmpl w:val="7C6EF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81143"/>
    <w:multiLevelType w:val="hybridMultilevel"/>
    <w:tmpl w:val="58B0F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0F66F9"/>
    <w:multiLevelType w:val="hybridMultilevel"/>
    <w:tmpl w:val="7A1C1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D2A56"/>
    <w:multiLevelType w:val="hybridMultilevel"/>
    <w:tmpl w:val="C92C5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A64F0E"/>
    <w:multiLevelType w:val="hybridMultilevel"/>
    <w:tmpl w:val="06DEB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6"/>
  </w:num>
  <w:num w:numId="4">
    <w:abstractNumId w:val="21"/>
  </w:num>
  <w:num w:numId="5">
    <w:abstractNumId w:val="11"/>
  </w:num>
  <w:num w:numId="6">
    <w:abstractNumId w:val="1"/>
  </w:num>
  <w:num w:numId="7">
    <w:abstractNumId w:val="6"/>
  </w:num>
  <w:num w:numId="8">
    <w:abstractNumId w:val="13"/>
  </w:num>
  <w:num w:numId="9">
    <w:abstractNumId w:val="18"/>
  </w:num>
  <w:num w:numId="10">
    <w:abstractNumId w:val="7"/>
  </w:num>
  <w:num w:numId="11">
    <w:abstractNumId w:val="10"/>
  </w:num>
  <w:num w:numId="12">
    <w:abstractNumId w:val="22"/>
  </w:num>
  <w:num w:numId="13">
    <w:abstractNumId w:val="9"/>
  </w:num>
  <w:num w:numId="14">
    <w:abstractNumId w:val="12"/>
  </w:num>
  <w:num w:numId="15">
    <w:abstractNumId w:val="17"/>
  </w:num>
  <w:num w:numId="16">
    <w:abstractNumId w:val="4"/>
  </w:num>
  <w:num w:numId="17">
    <w:abstractNumId w:val="8"/>
  </w:num>
  <w:num w:numId="18">
    <w:abstractNumId w:val="20"/>
  </w:num>
  <w:num w:numId="19">
    <w:abstractNumId w:val="5"/>
  </w:num>
  <w:num w:numId="20">
    <w:abstractNumId w:val="15"/>
  </w:num>
  <w:num w:numId="21">
    <w:abstractNumId w:val="19"/>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C1"/>
    <w:rsid w:val="00072CE0"/>
    <w:rsid w:val="00077BC5"/>
    <w:rsid w:val="00171EA5"/>
    <w:rsid w:val="00272F6C"/>
    <w:rsid w:val="00292BC4"/>
    <w:rsid w:val="002D68C9"/>
    <w:rsid w:val="00336228"/>
    <w:rsid w:val="00481A06"/>
    <w:rsid w:val="00533EAD"/>
    <w:rsid w:val="005C5249"/>
    <w:rsid w:val="006A1570"/>
    <w:rsid w:val="006B129A"/>
    <w:rsid w:val="0072440B"/>
    <w:rsid w:val="00737AA2"/>
    <w:rsid w:val="0074300D"/>
    <w:rsid w:val="007507EC"/>
    <w:rsid w:val="00771519"/>
    <w:rsid w:val="00882C0B"/>
    <w:rsid w:val="00930D7B"/>
    <w:rsid w:val="009E5270"/>
    <w:rsid w:val="00A062BC"/>
    <w:rsid w:val="00A12468"/>
    <w:rsid w:val="00B952DD"/>
    <w:rsid w:val="00BA6DC1"/>
    <w:rsid w:val="00BD5CD8"/>
    <w:rsid w:val="00BF60E0"/>
    <w:rsid w:val="00DA649C"/>
    <w:rsid w:val="00DE0185"/>
    <w:rsid w:val="00E868BB"/>
    <w:rsid w:val="00ED3EB0"/>
    <w:rsid w:val="00F443C0"/>
    <w:rsid w:val="00F71A09"/>
    <w:rsid w:val="00FA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7452B-20ED-4269-869A-D60A68A3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6DC1"/>
    <w:rPr>
      <w:color w:val="0000FF"/>
      <w:u w:val="single"/>
    </w:rPr>
  </w:style>
  <w:style w:type="paragraph" w:styleId="ListParagraph">
    <w:name w:val="List Paragraph"/>
    <w:basedOn w:val="Normal"/>
    <w:uiPriority w:val="34"/>
    <w:qFormat/>
    <w:rsid w:val="00BA6DC1"/>
    <w:pPr>
      <w:ind w:left="720"/>
      <w:contextualSpacing/>
    </w:pPr>
  </w:style>
  <w:style w:type="paragraph" w:styleId="BalloonText">
    <w:name w:val="Balloon Text"/>
    <w:basedOn w:val="Normal"/>
    <w:link w:val="BalloonTextChar"/>
    <w:uiPriority w:val="99"/>
    <w:semiHidden/>
    <w:unhideWhenUsed/>
    <w:rsid w:val="00481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ysics.ucf.edu/~rep/conf_pubs/ConfPubs2011/CL_SPIE201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AB474-A961-47C1-8172-EA263884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17591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Peale</dc:creator>
  <cp:keywords/>
  <dc:description/>
  <cp:lastModifiedBy>Robert Peale</cp:lastModifiedBy>
  <cp:revision>4</cp:revision>
  <cp:lastPrinted>2016-12-06T14:32:00Z</cp:lastPrinted>
  <dcterms:created xsi:type="dcterms:W3CDTF">2017-11-14T16:22:00Z</dcterms:created>
  <dcterms:modified xsi:type="dcterms:W3CDTF">2017-11-14T16:32:00Z</dcterms:modified>
</cp:coreProperties>
</file>